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99" w:rsidRPr="003570E0" w:rsidRDefault="00BC1F99" w:rsidP="003570E0">
      <w:pPr>
        <w:pStyle w:val="Title"/>
        <w:jc w:val="center"/>
        <w:rPr>
          <w:b/>
          <w:bCs/>
          <w:sz w:val="96"/>
          <w:szCs w:val="96"/>
        </w:rPr>
      </w:pPr>
      <w:r w:rsidRPr="003570E0">
        <w:rPr>
          <w:rStyle w:val="Strong"/>
          <w:sz w:val="96"/>
          <w:szCs w:val="96"/>
        </w:rPr>
        <w:t>Dixon Middle School</w:t>
      </w:r>
    </w:p>
    <w:p w:rsidR="00BC1F99" w:rsidRDefault="00BC1F99" w:rsidP="00E266B8"/>
    <w:p w:rsidR="00BC1F99" w:rsidRDefault="00BC1F99" w:rsidP="00E266B8"/>
    <w:p w:rsidR="00BC1F99" w:rsidRDefault="00BC1F99" w:rsidP="00E266B8"/>
    <w:p w:rsidR="00BC1F99" w:rsidRDefault="00BC1F99" w:rsidP="00E266B8"/>
    <w:p w:rsidR="00BC1F99" w:rsidRDefault="00BC1F99" w:rsidP="00E266B8"/>
    <w:p w:rsidR="00BC1F99" w:rsidRDefault="00D25755" w:rsidP="003570E0">
      <w:pPr>
        <w:jc w:val="center"/>
      </w:pPr>
      <w:r>
        <w:rPr>
          <w:noProof/>
        </w:rPr>
        <w:drawing>
          <wp:inline distT="0" distB="0" distL="0" distR="0">
            <wp:extent cx="3665855" cy="3115945"/>
            <wp:effectExtent l="25400" t="0" r="0" b="0"/>
            <wp:docPr id="1" name="Picture 4" descr="GFHPCA6VD1KNCA6528X6CAIOZVSNCAUS4D1ACAPUFGT8CAMGL5DZCALO2SUKCAGSMZJ1CA7SCKRWCAYS5ROHCAIOBNXUCAFF8NM2CAYJO9I8CA7YJX3DCAVRAQZKCA1USHVICA9CURZWCAYZXE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HPCA6VD1KNCA6528X6CAIOZVSNCAUS4D1ACAPUFGT8CAMGL5DZCALO2SUKCAGSMZJ1CA7SCKRWCAYS5ROHCAIOBNXUCAFF8NM2CAYJO9I8CA7YJX3DCAVRAQZKCA1USHVICA9CURZWCAYZXEKR.jpg"/>
                    <pic:cNvPicPr>
                      <a:picLocks noChangeAspect="1" noChangeArrowheads="1"/>
                    </pic:cNvPicPr>
                  </pic:nvPicPr>
                  <pic:blipFill>
                    <a:blip r:embed="rId5"/>
                    <a:srcRect/>
                    <a:stretch>
                      <a:fillRect/>
                    </a:stretch>
                  </pic:blipFill>
                  <pic:spPr bwMode="auto">
                    <a:xfrm>
                      <a:off x="0" y="0"/>
                      <a:ext cx="3665855" cy="3115945"/>
                    </a:xfrm>
                    <a:prstGeom prst="rect">
                      <a:avLst/>
                    </a:prstGeom>
                    <a:noFill/>
                    <a:ln w="9525">
                      <a:noFill/>
                      <a:miter lim="800000"/>
                      <a:headEnd/>
                      <a:tailEnd/>
                    </a:ln>
                  </pic:spPr>
                </pic:pic>
              </a:graphicData>
            </a:graphic>
          </wp:inline>
        </w:drawing>
      </w:r>
    </w:p>
    <w:p w:rsidR="00BC1F99" w:rsidRDefault="00BC1F99" w:rsidP="00E266B8"/>
    <w:p w:rsidR="00BC1F99" w:rsidRDefault="00BC1F99" w:rsidP="00E266B8"/>
    <w:p w:rsidR="00BC1F99" w:rsidRDefault="00BC1F99" w:rsidP="00E266B8"/>
    <w:p w:rsidR="00BC1F99" w:rsidRDefault="00BC1F99" w:rsidP="00E266B8"/>
    <w:p w:rsidR="00BC1F99" w:rsidRDefault="00BC1F99" w:rsidP="00E266B8"/>
    <w:p w:rsidR="00BC1F99" w:rsidRDefault="00BC1F99" w:rsidP="00E266B8"/>
    <w:p w:rsidR="00BC1F99" w:rsidRDefault="00BC1F99" w:rsidP="00E266B8"/>
    <w:p w:rsidR="00BC1F99" w:rsidRDefault="00BC1F99" w:rsidP="00E266B8"/>
    <w:p w:rsidR="00BC1F99" w:rsidRPr="00E266B8" w:rsidRDefault="00BC1F99" w:rsidP="00E266B8">
      <w:pPr>
        <w:rPr>
          <w:sz w:val="52"/>
          <w:szCs w:val="52"/>
        </w:rPr>
      </w:pPr>
    </w:p>
    <w:p w:rsidR="00BC1F99" w:rsidRDefault="00BC1F99" w:rsidP="00E266B8">
      <w:pPr>
        <w:jc w:val="center"/>
        <w:rPr>
          <w:rStyle w:val="Strong"/>
        </w:rPr>
      </w:pPr>
      <w:r w:rsidRPr="003570E0">
        <w:rPr>
          <w:rStyle w:val="Strong"/>
          <w:rFonts w:ascii="Calibri" w:hAnsi="Calibri"/>
          <w:sz w:val="96"/>
          <w:szCs w:val="96"/>
        </w:rPr>
        <w:t>Mariner Band</w:t>
      </w:r>
    </w:p>
    <w:p w:rsidR="00BC1F99" w:rsidRPr="00000ECF" w:rsidRDefault="00BC1F99" w:rsidP="00000ECF">
      <w:pPr>
        <w:jc w:val="center"/>
        <w:rPr>
          <w:rFonts w:ascii="Calibri" w:hAnsi="Calibri"/>
          <w:b/>
          <w:bCs/>
          <w:sz w:val="96"/>
          <w:szCs w:val="96"/>
        </w:rPr>
      </w:pPr>
      <w:r>
        <w:rPr>
          <w:rStyle w:val="Strong"/>
          <w:rFonts w:ascii="Calibri" w:hAnsi="Calibri"/>
          <w:sz w:val="96"/>
          <w:szCs w:val="96"/>
        </w:rPr>
        <w:t>201</w:t>
      </w:r>
      <w:r w:rsidR="006A4B58">
        <w:rPr>
          <w:rStyle w:val="Strong"/>
          <w:rFonts w:ascii="Calibri" w:hAnsi="Calibri"/>
          <w:sz w:val="96"/>
          <w:szCs w:val="96"/>
        </w:rPr>
        <w:t>4</w:t>
      </w:r>
      <w:r w:rsidR="00CB4C5C">
        <w:rPr>
          <w:rStyle w:val="Strong"/>
          <w:rFonts w:ascii="Calibri" w:hAnsi="Calibri"/>
          <w:sz w:val="96"/>
          <w:szCs w:val="96"/>
        </w:rPr>
        <w:t>-1</w:t>
      </w:r>
      <w:r w:rsidR="006A4B58">
        <w:rPr>
          <w:rStyle w:val="Strong"/>
          <w:rFonts w:ascii="Calibri" w:hAnsi="Calibri"/>
          <w:sz w:val="96"/>
          <w:szCs w:val="96"/>
        </w:rPr>
        <w:t>5</w:t>
      </w:r>
    </w:p>
    <w:p w:rsidR="00BC1F99" w:rsidRDefault="00BC1F99" w:rsidP="003A5D1A">
      <w:pPr>
        <w:jc w:val="center"/>
        <w:rPr>
          <w:rFonts w:ascii="Times New Roman Bold" w:hAnsi="Times New Roman Bold"/>
          <w:b/>
          <w:sz w:val="36"/>
          <w:u w:val="single"/>
        </w:rPr>
      </w:pPr>
    </w:p>
    <w:p w:rsidR="00BC1F99" w:rsidRPr="00AD6F76" w:rsidRDefault="00BC1F99" w:rsidP="003A5D1A">
      <w:pPr>
        <w:jc w:val="center"/>
        <w:rPr>
          <w:rFonts w:ascii="Times New Roman Bold" w:hAnsi="Times New Roman Bold"/>
          <w:b/>
          <w:sz w:val="36"/>
          <w:u w:val="single"/>
        </w:rPr>
      </w:pPr>
      <w:r w:rsidRPr="00AD6F76">
        <w:rPr>
          <w:rFonts w:ascii="Times New Roman Bold" w:hAnsi="Times New Roman Bold"/>
          <w:b/>
          <w:sz w:val="36"/>
          <w:u w:val="single"/>
        </w:rPr>
        <w:t>Dixon Middle School Mariner Band Handbook</w:t>
      </w:r>
    </w:p>
    <w:p w:rsidR="00BC1F99" w:rsidRPr="00AD6F76" w:rsidRDefault="00BC1F99" w:rsidP="00FA71CF">
      <w:pPr>
        <w:rPr>
          <w:b/>
          <w:sz w:val="24"/>
          <w:u w:val="single"/>
        </w:rPr>
      </w:pPr>
    </w:p>
    <w:p w:rsidR="00BC1F99" w:rsidRDefault="00BC1F99" w:rsidP="00FA71CF">
      <w:pPr>
        <w:rPr>
          <w:b/>
          <w:sz w:val="24"/>
          <w:szCs w:val="24"/>
          <w:u w:val="single"/>
        </w:rPr>
      </w:pPr>
      <w:r>
        <w:rPr>
          <w:b/>
          <w:sz w:val="24"/>
          <w:szCs w:val="24"/>
          <w:u w:val="single"/>
        </w:rPr>
        <w:t>CHECK US OUT!</w:t>
      </w:r>
    </w:p>
    <w:p w:rsidR="00BC1F99" w:rsidRDefault="00BC1F99" w:rsidP="00FA71CF">
      <w:pPr>
        <w:rPr>
          <w:sz w:val="24"/>
          <w:szCs w:val="24"/>
        </w:rPr>
      </w:pPr>
      <w:r>
        <w:rPr>
          <w:sz w:val="24"/>
          <w:szCs w:val="24"/>
        </w:rPr>
        <w:t>We are on the web!  All of the information in this handbook and much more is on our new website.  Forms for ordering supplies, books, repair; calendar of events; meet the director – all on the website.</w:t>
      </w:r>
    </w:p>
    <w:p w:rsidR="00BC1F99" w:rsidRDefault="00BC1F99" w:rsidP="00FA71CF">
      <w:pPr>
        <w:rPr>
          <w:sz w:val="24"/>
          <w:szCs w:val="24"/>
        </w:rPr>
      </w:pPr>
    </w:p>
    <w:p w:rsidR="00FA7F7E" w:rsidRDefault="00946092" w:rsidP="00FA71CF">
      <w:hyperlink r:id="rId6" w:history="1">
        <w:r w:rsidR="00BC1F99" w:rsidRPr="00853BBF">
          <w:rPr>
            <w:rStyle w:val="Hyperlink"/>
            <w:sz w:val="24"/>
            <w:szCs w:val="24"/>
          </w:rPr>
          <w:t>www.dixonmiddleschoolband.weebly.com</w:t>
        </w:r>
      </w:hyperlink>
    </w:p>
    <w:p w:rsidR="00FA7F7E" w:rsidRDefault="00FA7F7E" w:rsidP="00FA71CF"/>
    <w:p w:rsidR="00BC1F99" w:rsidRDefault="00FA7F7E" w:rsidP="00FA71CF">
      <w:pPr>
        <w:rPr>
          <w:sz w:val="24"/>
          <w:szCs w:val="24"/>
        </w:rPr>
      </w:pPr>
      <w:r>
        <w:t xml:space="preserve">When visiting the band website, please go to the </w:t>
      </w:r>
      <w:proofErr w:type="spellStart"/>
      <w:r>
        <w:t>Edmodo</w:t>
      </w:r>
      <w:proofErr w:type="spellEnd"/>
      <w:r>
        <w:t xml:space="preserve"> and Remind page and sign up!</w:t>
      </w:r>
    </w:p>
    <w:p w:rsidR="00BC1F99" w:rsidRPr="00000ECF" w:rsidRDefault="00BC1F99" w:rsidP="00FA71CF">
      <w:pPr>
        <w:rPr>
          <w:sz w:val="24"/>
          <w:szCs w:val="24"/>
        </w:rPr>
      </w:pPr>
    </w:p>
    <w:p w:rsidR="00BC1F99" w:rsidRPr="003A5D1A" w:rsidRDefault="00BC1F99" w:rsidP="00FA71CF">
      <w:pPr>
        <w:rPr>
          <w:b/>
          <w:sz w:val="24"/>
          <w:szCs w:val="24"/>
          <w:u w:val="single"/>
        </w:rPr>
      </w:pPr>
      <w:r w:rsidRPr="003A5D1A">
        <w:rPr>
          <w:b/>
          <w:sz w:val="24"/>
          <w:szCs w:val="24"/>
          <w:u w:val="single"/>
        </w:rPr>
        <w:t>GRADES</w:t>
      </w:r>
    </w:p>
    <w:p w:rsidR="00CB4C5C" w:rsidRPr="00CB4C5C" w:rsidRDefault="00CB4C5C" w:rsidP="00CB4C5C">
      <w:pPr>
        <w:rPr>
          <w:rFonts w:cs="Arial"/>
          <w:bCs/>
          <w:color w:val="333333"/>
          <w:sz w:val="24"/>
          <w:szCs w:val="23"/>
        </w:rPr>
      </w:pPr>
      <w:r w:rsidRPr="00CB4C5C">
        <w:rPr>
          <w:rFonts w:cs="Arial"/>
          <w:bCs/>
          <w:color w:val="333333"/>
          <w:sz w:val="24"/>
          <w:szCs w:val="32"/>
        </w:rPr>
        <w:t>Ensemble grade</w:t>
      </w:r>
      <w:r w:rsidRPr="00CB4C5C">
        <w:rPr>
          <w:rFonts w:cs="Arial"/>
          <w:bCs/>
          <w:color w:val="333333"/>
          <w:sz w:val="24"/>
          <w:szCs w:val="23"/>
        </w:rPr>
        <w:t xml:space="preserve"> = 50%</w:t>
      </w:r>
    </w:p>
    <w:p w:rsidR="00CB4C5C" w:rsidRPr="00CB4C5C" w:rsidRDefault="00CB4C5C" w:rsidP="00CB4C5C">
      <w:pPr>
        <w:rPr>
          <w:rFonts w:cs="Arial"/>
          <w:bCs/>
          <w:color w:val="333333"/>
          <w:sz w:val="24"/>
          <w:szCs w:val="23"/>
        </w:rPr>
      </w:pPr>
      <w:r w:rsidRPr="00CB4C5C">
        <w:rPr>
          <w:rFonts w:cs="Arial"/>
          <w:bCs/>
          <w:color w:val="333333"/>
          <w:sz w:val="24"/>
          <w:szCs w:val="23"/>
        </w:rPr>
        <w:tab/>
        <w:t>ML 2 = Interpret the sound and symbols of music</w:t>
      </w:r>
    </w:p>
    <w:p w:rsidR="00CB4C5C" w:rsidRPr="00CB4C5C" w:rsidRDefault="00CB4C5C" w:rsidP="00CB4C5C">
      <w:pPr>
        <w:rPr>
          <w:rFonts w:cs="Arial"/>
          <w:bCs/>
          <w:color w:val="333333"/>
          <w:sz w:val="24"/>
          <w:szCs w:val="23"/>
        </w:rPr>
      </w:pPr>
      <w:r w:rsidRPr="00CB4C5C">
        <w:rPr>
          <w:rFonts w:cs="Arial"/>
          <w:bCs/>
          <w:color w:val="333333"/>
          <w:sz w:val="24"/>
          <w:szCs w:val="23"/>
        </w:rPr>
        <w:tab/>
        <w:t>ML 3 = Create music using a variety of sound and notational sources</w:t>
      </w:r>
    </w:p>
    <w:p w:rsidR="00CB4C5C" w:rsidRPr="00CB4C5C" w:rsidRDefault="00CB4C5C" w:rsidP="00CB4C5C">
      <w:pPr>
        <w:pStyle w:val="Default"/>
        <w:rPr>
          <w:bCs/>
          <w:szCs w:val="23"/>
        </w:rPr>
      </w:pPr>
      <w:r w:rsidRPr="00CB4C5C">
        <w:rPr>
          <w:rFonts w:cs="Arial"/>
          <w:bCs/>
          <w:color w:val="333333"/>
          <w:szCs w:val="23"/>
        </w:rPr>
        <w:tab/>
        <w:t xml:space="preserve">MR 1 = </w:t>
      </w:r>
      <w:r w:rsidRPr="00CB4C5C">
        <w:rPr>
          <w:rFonts w:cs="Arial"/>
          <w:bCs/>
          <w:szCs w:val="23"/>
        </w:rPr>
        <w:t>Understand the interacting elements to respond to music and music performances.</w:t>
      </w:r>
      <w:r w:rsidRPr="00CB4C5C">
        <w:rPr>
          <w:bCs/>
          <w:szCs w:val="23"/>
        </w:rPr>
        <w:t xml:space="preserve"> </w:t>
      </w:r>
    </w:p>
    <w:p w:rsidR="00CB4C5C" w:rsidRDefault="00CB4C5C" w:rsidP="00CB4C5C">
      <w:pPr>
        <w:rPr>
          <w:rFonts w:cs="Arial"/>
          <w:bCs/>
          <w:color w:val="333333"/>
          <w:sz w:val="24"/>
          <w:szCs w:val="23"/>
        </w:rPr>
      </w:pPr>
      <w:r w:rsidRPr="00CB4C5C">
        <w:rPr>
          <w:bCs/>
          <w:sz w:val="24"/>
          <w:szCs w:val="23"/>
        </w:rPr>
        <w:tab/>
      </w:r>
      <w:r w:rsidRPr="00CB4C5C">
        <w:rPr>
          <w:rFonts w:cs="Arial"/>
          <w:bCs/>
          <w:color w:val="333333"/>
          <w:sz w:val="24"/>
          <w:szCs w:val="23"/>
        </w:rPr>
        <w:t>ML 1 = Apply the elements of music and musical technique in order to sing and play music with accuracy and expression.</w:t>
      </w:r>
    </w:p>
    <w:p w:rsidR="00CB4C5C" w:rsidRPr="00CB4C5C" w:rsidRDefault="00CB4C5C" w:rsidP="00CB4C5C">
      <w:pPr>
        <w:rPr>
          <w:rFonts w:cs="Arial"/>
          <w:bCs/>
          <w:color w:val="333333"/>
          <w:sz w:val="24"/>
          <w:szCs w:val="23"/>
        </w:rPr>
      </w:pPr>
    </w:p>
    <w:p w:rsidR="00CB4C5C" w:rsidRPr="00CB4C5C" w:rsidRDefault="00CB4C5C" w:rsidP="00CB4C5C">
      <w:pPr>
        <w:rPr>
          <w:rFonts w:cs="Arial"/>
          <w:bCs/>
          <w:color w:val="333333"/>
          <w:sz w:val="24"/>
          <w:szCs w:val="23"/>
        </w:rPr>
      </w:pPr>
      <w:r w:rsidRPr="00CB4C5C">
        <w:rPr>
          <w:rFonts w:cs="Arial"/>
          <w:bCs/>
          <w:color w:val="333333"/>
          <w:sz w:val="24"/>
          <w:szCs w:val="32"/>
        </w:rPr>
        <w:t>Performance grade</w:t>
      </w:r>
      <w:r w:rsidRPr="00CB4C5C">
        <w:rPr>
          <w:rFonts w:cs="Arial"/>
          <w:bCs/>
          <w:color w:val="333333"/>
          <w:sz w:val="24"/>
          <w:szCs w:val="23"/>
        </w:rPr>
        <w:t xml:space="preserve"> = 20%</w:t>
      </w:r>
    </w:p>
    <w:p w:rsidR="00CB4C5C" w:rsidRPr="00CB4C5C" w:rsidRDefault="00CB4C5C" w:rsidP="00CB4C5C">
      <w:pPr>
        <w:rPr>
          <w:rFonts w:cs="Arial"/>
          <w:bCs/>
          <w:color w:val="333333"/>
          <w:sz w:val="24"/>
          <w:szCs w:val="23"/>
        </w:rPr>
      </w:pPr>
      <w:r w:rsidRPr="00CB4C5C">
        <w:rPr>
          <w:rFonts w:cs="Arial"/>
          <w:bCs/>
          <w:color w:val="333333"/>
          <w:sz w:val="24"/>
          <w:szCs w:val="23"/>
        </w:rPr>
        <w:tab/>
        <w:t>ML 1 = Apply the elements of music and musical technique in order to sing and play music with accuracy and expression.</w:t>
      </w:r>
    </w:p>
    <w:p w:rsidR="00CB4C5C" w:rsidRPr="00CB4C5C" w:rsidRDefault="00CB4C5C" w:rsidP="00CB4C5C">
      <w:pPr>
        <w:pStyle w:val="Default"/>
        <w:rPr>
          <w:rFonts w:cs="Arial"/>
          <w:szCs w:val="23"/>
        </w:rPr>
      </w:pPr>
      <w:r w:rsidRPr="00CB4C5C">
        <w:rPr>
          <w:rFonts w:cs="Arial"/>
          <w:bCs/>
          <w:color w:val="333333"/>
          <w:szCs w:val="23"/>
        </w:rPr>
        <w:tab/>
        <w:t xml:space="preserve">MR 1 = </w:t>
      </w:r>
      <w:r w:rsidRPr="00CB4C5C">
        <w:rPr>
          <w:rFonts w:cs="Arial"/>
          <w:bCs/>
          <w:szCs w:val="23"/>
        </w:rPr>
        <w:t xml:space="preserve">Understand the interacting elements to respond to music and music performances. </w:t>
      </w:r>
    </w:p>
    <w:p w:rsidR="00CB4C5C" w:rsidRPr="00CB4C5C" w:rsidRDefault="00CB4C5C" w:rsidP="00CB4C5C">
      <w:pPr>
        <w:rPr>
          <w:rFonts w:cs="Arial"/>
          <w:bCs/>
          <w:color w:val="333333"/>
          <w:sz w:val="24"/>
          <w:szCs w:val="23"/>
        </w:rPr>
      </w:pPr>
    </w:p>
    <w:p w:rsidR="00CB4C5C" w:rsidRPr="00CB4C5C" w:rsidRDefault="00CB4C5C" w:rsidP="00CB4C5C">
      <w:pPr>
        <w:rPr>
          <w:rFonts w:cs="Arial"/>
          <w:bCs/>
          <w:color w:val="333333"/>
          <w:sz w:val="24"/>
          <w:szCs w:val="23"/>
        </w:rPr>
      </w:pPr>
      <w:r w:rsidRPr="00CB4C5C">
        <w:rPr>
          <w:rFonts w:cs="Arial"/>
          <w:bCs/>
          <w:color w:val="333333"/>
          <w:sz w:val="24"/>
          <w:szCs w:val="32"/>
        </w:rPr>
        <w:t>Tests</w:t>
      </w:r>
      <w:r w:rsidRPr="00CB4C5C">
        <w:rPr>
          <w:rFonts w:cs="Arial"/>
          <w:bCs/>
          <w:color w:val="333333"/>
          <w:sz w:val="24"/>
          <w:szCs w:val="23"/>
        </w:rPr>
        <w:t xml:space="preserve"> = 20%</w:t>
      </w:r>
    </w:p>
    <w:p w:rsidR="00CB4C5C" w:rsidRPr="00CB4C5C" w:rsidRDefault="00CB4C5C" w:rsidP="00CB4C5C">
      <w:pPr>
        <w:rPr>
          <w:rFonts w:cs="Arial"/>
          <w:bCs/>
          <w:color w:val="333333"/>
          <w:sz w:val="24"/>
          <w:szCs w:val="23"/>
        </w:rPr>
      </w:pPr>
      <w:r w:rsidRPr="00CB4C5C">
        <w:rPr>
          <w:rFonts w:cs="Arial"/>
          <w:bCs/>
          <w:color w:val="333333"/>
          <w:sz w:val="24"/>
          <w:szCs w:val="23"/>
        </w:rPr>
        <w:tab/>
        <w:t>Can be taken from any of the Standard’s objectives</w:t>
      </w:r>
    </w:p>
    <w:p w:rsidR="00CB4C5C" w:rsidRPr="00CB4C5C" w:rsidRDefault="00CB4C5C" w:rsidP="00CB4C5C">
      <w:pPr>
        <w:rPr>
          <w:rFonts w:cs="Arial"/>
          <w:bCs/>
          <w:color w:val="333333"/>
          <w:sz w:val="24"/>
          <w:szCs w:val="23"/>
        </w:rPr>
      </w:pPr>
    </w:p>
    <w:p w:rsidR="00CB4C5C" w:rsidRPr="00CB4C5C" w:rsidRDefault="00CB4C5C" w:rsidP="00CB4C5C">
      <w:pPr>
        <w:rPr>
          <w:rFonts w:cs="Arial"/>
          <w:bCs/>
          <w:color w:val="333333"/>
          <w:sz w:val="24"/>
          <w:szCs w:val="23"/>
        </w:rPr>
      </w:pPr>
      <w:r w:rsidRPr="00CB4C5C">
        <w:rPr>
          <w:rFonts w:cs="Arial"/>
          <w:bCs/>
          <w:color w:val="333333"/>
          <w:sz w:val="24"/>
          <w:szCs w:val="32"/>
        </w:rPr>
        <w:t>Contextual Relevancy Grade (CRG)</w:t>
      </w:r>
      <w:r w:rsidRPr="00CB4C5C">
        <w:rPr>
          <w:rFonts w:cs="Arial"/>
          <w:bCs/>
          <w:color w:val="333333"/>
          <w:sz w:val="24"/>
          <w:szCs w:val="23"/>
        </w:rPr>
        <w:t xml:space="preserve"> = 10%</w:t>
      </w:r>
      <w:r w:rsidR="006A4B58">
        <w:rPr>
          <w:rFonts w:cs="Arial"/>
          <w:bCs/>
          <w:color w:val="333333"/>
          <w:sz w:val="24"/>
          <w:szCs w:val="23"/>
        </w:rPr>
        <w:t xml:space="preserve">  (Projects, notebooks, vocabulary, homework, practice cards)</w:t>
      </w:r>
    </w:p>
    <w:p w:rsidR="00CB4C5C" w:rsidRPr="00CB4C5C" w:rsidRDefault="00CB4C5C" w:rsidP="00CB4C5C">
      <w:pPr>
        <w:pStyle w:val="Default"/>
        <w:rPr>
          <w:szCs w:val="23"/>
        </w:rPr>
      </w:pPr>
      <w:r w:rsidRPr="00CB4C5C">
        <w:rPr>
          <w:rFonts w:cs="Arial"/>
          <w:bCs/>
          <w:color w:val="333333"/>
          <w:szCs w:val="23"/>
        </w:rPr>
        <w:tab/>
        <w:t xml:space="preserve">CR 1 = </w:t>
      </w:r>
      <w:r w:rsidRPr="00CB4C5C">
        <w:rPr>
          <w:bCs/>
          <w:szCs w:val="23"/>
        </w:rPr>
        <w:t xml:space="preserve">Understand global, interdisciplinary, and 21st century connections with music. </w:t>
      </w:r>
    </w:p>
    <w:p w:rsidR="00BC1F99" w:rsidRPr="003A5D1A" w:rsidRDefault="00BC1F99" w:rsidP="00FA71CF">
      <w:pPr>
        <w:rPr>
          <w:sz w:val="24"/>
          <w:szCs w:val="24"/>
        </w:rPr>
      </w:pPr>
    </w:p>
    <w:p w:rsidR="006A4B58" w:rsidRDefault="00BC1F99" w:rsidP="00FA71CF">
      <w:pPr>
        <w:rPr>
          <w:sz w:val="24"/>
          <w:szCs w:val="24"/>
        </w:rPr>
      </w:pPr>
      <w:r w:rsidRPr="003A5D1A">
        <w:rPr>
          <w:rFonts w:ascii="Times New Roman Bold" w:hAnsi="Times New Roman Bold"/>
          <w:b/>
          <w:sz w:val="24"/>
          <w:szCs w:val="24"/>
        </w:rPr>
        <w:t>Homework:</w:t>
      </w:r>
      <w:r w:rsidRPr="003A5D1A">
        <w:rPr>
          <w:sz w:val="24"/>
          <w:szCs w:val="24"/>
        </w:rPr>
        <w:t xml:space="preserve">  </w:t>
      </w:r>
      <w:r w:rsidR="006A4B58">
        <w:rPr>
          <w:sz w:val="24"/>
          <w:szCs w:val="24"/>
        </w:rPr>
        <w:t xml:space="preserve">Band students will have homework EVERY DAY.  Homework may consist of practicing, listening to specific examples, participating in an </w:t>
      </w:r>
      <w:proofErr w:type="spellStart"/>
      <w:r w:rsidR="006A4B58">
        <w:rPr>
          <w:sz w:val="24"/>
          <w:szCs w:val="24"/>
        </w:rPr>
        <w:t>Edmodo</w:t>
      </w:r>
      <w:proofErr w:type="spellEnd"/>
      <w:r w:rsidR="006A4B58">
        <w:rPr>
          <w:sz w:val="24"/>
          <w:szCs w:val="24"/>
        </w:rPr>
        <w:t xml:space="preserve"> discussion, using </w:t>
      </w:r>
      <w:proofErr w:type="spellStart"/>
      <w:r w:rsidR="006A4B58">
        <w:rPr>
          <w:sz w:val="24"/>
          <w:szCs w:val="24"/>
        </w:rPr>
        <w:t>Googlevoice</w:t>
      </w:r>
      <w:proofErr w:type="spellEnd"/>
      <w:r w:rsidR="006A4B58">
        <w:rPr>
          <w:sz w:val="24"/>
          <w:szCs w:val="24"/>
        </w:rPr>
        <w:t xml:space="preserve"> to record a section of music, music theory exercises, etc.  </w:t>
      </w:r>
    </w:p>
    <w:p w:rsidR="006A4B58" w:rsidRDefault="006A4B58" w:rsidP="00FA71CF">
      <w:pPr>
        <w:rPr>
          <w:sz w:val="24"/>
          <w:szCs w:val="24"/>
        </w:rPr>
      </w:pPr>
    </w:p>
    <w:p w:rsidR="00BC1F99" w:rsidRPr="003A5D1A" w:rsidRDefault="006A4B58" w:rsidP="00FA71CF">
      <w:pPr>
        <w:rPr>
          <w:sz w:val="24"/>
          <w:szCs w:val="24"/>
        </w:rPr>
      </w:pPr>
      <w:r w:rsidRPr="003A5D1A">
        <w:rPr>
          <w:sz w:val="24"/>
          <w:szCs w:val="24"/>
        </w:rPr>
        <w:t xml:space="preserve">Consistent daily practice is the most effective way to improve playing.  </w:t>
      </w:r>
      <w:r w:rsidR="00BC1F99" w:rsidRPr="003A5D1A">
        <w:rPr>
          <w:sz w:val="24"/>
          <w:szCs w:val="24"/>
        </w:rPr>
        <w:t>We do not “practice” during class or in after school rehearsals; we work to refine and polish the music, which has already been practiced individually at home.</w:t>
      </w:r>
    </w:p>
    <w:p w:rsidR="00BC1F99" w:rsidRPr="003A5D1A" w:rsidRDefault="00BC1F99" w:rsidP="00FA71CF">
      <w:pPr>
        <w:rPr>
          <w:sz w:val="24"/>
          <w:szCs w:val="24"/>
        </w:rPr>
      </w:pPr>
      <w:r w:rsidRPr="003A5D1A">
        <w:rPr>
          <w:sz w:val="24"/>
          <w:szCs w:val="24"/>
        </w:rPr>
        <w:t xml:space="preserve"> </w:t>
      </w:r>
    </w:p>
    <w:p w:rsidR="00BC1F99" w:rsidRPr="003A5D1A" w:rsidRDefault="00BC1F99" w:rsidP="00FA71CF">
      <w:pPr>
        <w:rPr>
          <w:sz w:val="24"/>
          <w:szCs w:val="24"/>
        </w:rPr>
      </w:pPr>
      <w:r w:rsidRPr="003A5D1A">
        <w:rPr>
          <w:sz w:val="24"/>
          <w:szCs w:val="24"/>
        </w:rPr>
        <w:t xml:space="preserve">Therefore, </w:t>
      </w:r>
      <w:r w:rsidRPr="006A4B58">
        <w:rPr>
          <w:rFonts w:ascii="Times New Roman Bold" w:hAnsi="Times New Roman Bold"/>
          <w:b/>
          <w:sz w:val="24"/>
          <w:szCs w:val="24"/>
        </w:rPr>
        <w:t>students will be required to practice a minimum of 30 minutes a day or 3.5 hours a week</w:t>
      </w:r>
      <w:r w:rsidRPr="003A5D1A">
        <w:rPr>
          <w:sz w:val="24"/>
          <w:szCs w:val="24"/>
        </w:rPr>
        <w:t>.  Students will log this time on their weekly practice cards and turn them in each Friday.</w:t>
      </w:r>
    </w:p>
    <w:p w:rsidR="00BC1F99" w:rsidRPr="003A5D1A" w:rsidRDefault="00BC1F99" w:rsidP="00FA71CF">
      <w:pPr>
        <w:rPr>
          <w:sz w:val="24"/>
          <w:szCs w:val="24"/>
        </w:rPr>
      </w:pPr>
    </w:p>
    <w:p w:rsidR="00BC1F99" w:rsidRPr="003A5D1A" w:rsidRDefault="00BC1F99" w:rsidP="00FA71CF">
      <w:pPr>
        <w:rPr>
          <w:sz w:val="24"/>
          <w:szCs w:val="24"/>
        </w:rPr>
      </w:pPr>
    </w:p>
    <w:p w:rsidR="00BC1F99" w:rsidRPr="003A5D1A" w:rsidRDefault="00BC1F99" w:rsidP="00FA71CF">
      <w:pPr>
        <w:rPr>
          <w:sz w:val="24"/>
          <w:szCs w:val="24"/>
        </w:rPr>
      </w:pPr>
      <w:r w:rsidRPr="003A5D1A">
        <w:rPr>
          <w:rFonts w:ascii="Times New Roman Bold" w:hAnsi="Times New Roman Bold"/>
          <w:b/>
          <w:sz w:val="24"/>
          <w:szCs w:val="24"/>
        </w:rPr>
        <w:t>Tests:</w:t>
      </w:r>
      <w:r w:rsidRPr="003A5D1A">
        <w:rPr>
          <w:sz w:val="24"/>
          <w:szCs w:val="24"/>
        </w:rPr>
        <w:t xml:space="preserve">  Students will have regular tests.  Most tests will be announced in advance to give students an opportunity to prepare.  Tests, both written and playing, will be administered to monitor student achievement and progress.  Playing tests are not intended to embarrass or frighten students, but to monitor ability and progress.  If a student should miss a test due to absence, in may be taken on the day of their return.</w:t>
      </w:r>
      <w:r w:rsidR="006A4B58">
        <w:rPr>
          <w:sz w:val="24"/>
          <w:szCs w:val="24"/>
        </w:rPr>
        <w:t xml:space="preserve">  Playing tests will be given either one by one in front of the class, recording on </w:t>
      </w:r>
      <w:proofErr w:type="spellStart"/>
      <w:r w:rsidR="006A4B58">
        <w:rPr>
          <w:sz w:val="24"/>
          <w:szCs w:val="24"/>
        </w:rPr>
        <w:t>SmartMusic</w:t>
      </w:r>
      <w:proofErr w:type="spellEnd"/>
      <w:r w:rsidR="006A4B58">
        <w:rPr>
          <w:sz w:val="24"/>
          <w:szCs w:val="24"/>
        </w:rPr>
        <w:t xml:space="preserve"> in class or using Google</w:t>
      </w:r>
      <w:r w:rsidR="00203211">
        <w:rPr>
          <w:sz w:val="24"/>
          <w:szCs w:val="24"/>
        </w:rPr>
        <w:t xml:space="preserve"> V</w:t>
      </w:r>
      <w:r w:rsidR="006A4B58">
        <w:rPr>
          <w:sz w:val="24"/>
          <w:szCs w:val="24"/>
        </w:rPr>
        <w:t>oice at home.</w:t>
      </w:r>
    </w:p>
    <w:p w:rsidR="00BC1F99" w:rsidRPr="003A5D1A" w:rsidRDefault="00BC1F99" w:rsidP="00FA71CF">
      <w:pPr>
        <w:rPr>
          <w:sz w:val="24"/>
          <w:szCs w:val="24"/>
        </w:rPr>
      </w:pPr>
    </w:p>
    <w:p w:rsidR="00203211" w:rsidRDefault="00BC1F99" w:rsidP="00FA71CF">
      <w:pPr>
        <w:rPr>
          <w:sz w:val="24"/>
          <w:szCs w:val="24"/>
        </w:rPr>
      </w:pPr>
      <w:r w:rsidRPr="003A5D1A">
        <w:rPr>
          <w:b/>
          <w:sz w:val="24"/>
          <w:szCs w:val="24"/>
        </w:rPr>
        <w:t>Concerts:</w:t>
      </w:r>
      <w:r w:rsidRPr="003A5D1A">
        <w:rPr>
          <w:sz w:val="24"/>
          <w:szCs w:val="24"/>
        </w:rPr>
        <w:t xml:space="preserve">  Band is a performance-based course, and attendance to concerts is required.  Students must arrive on time, with the appropriate dress and materials at the scheduled warm-up t</w:t>
      </w:r>
      <w:r w:rsidR="00203211">
        <w:rPr>
          <w:sz w:val="24"/>
          <w:szCs w:val="24"/>
        </w:rPr>
        <w:t>ime.  Concerts grades are 2</w:t>
      </w:r>
      <w:r w:rsidRPr="003A5D1A">
        <w:rPr>
          <w:sz w:val="24"/>
          <w:szCs w:val="24"/>
        </w:rPr>
        <w:t>0% of the student’s grade that grading period.</w:t>
      </w:r>
    </w:p>
    <w:p w:rsidR="00BC1F99" w:rsidRDefault="00BC1F99" w:rsidP="00FA71CF">
      <w:pPr>
        <w:rPr>
          <w:sz w:val="24"/>
          <w:szCs w:val="24"/>
        </w:rPr>
      </w:pPr>
    </w:p>
    <w:p w:rsidR="00BC1F99" w:rsidRPr="003A5D1A" w:rsidRDefault="00BC1F99" w:rsidP="00FA71CF">
      <w:pPr>
        <w:rPr>
          <w:sz w:val="24"/>
          <w:szCs w:val="24"/>
        </w:rPr>
      </w:pPr>
      <w:r w:rsidRPr="003A5D1A">
        <w:rPr>
          <w:sz w:val="24"/>
          <w:szCs w:val="24"/>
        </w:rPr>
        <w:t xml:space="preserve">An unexcused absence from a performance will result in a failing grade for that performance.  Only in cases of extreme emergency or personal illness will a person be excused from a performance.  In the case of an emergency, call the director immediately (910-382-1437).  </w:t>
      </w:r>
      <w:proofErr w:type="gramStart"/>
      <w:r w:rsidRPr="003A5D1A">
        <w:rPr>
          <w:sz w:val="24"/>
          <w:szCs w:val="24"/>
        </w:rPr>
        <w:t>Excused absences must be approved by the director</w:t>
      </w:r>
      <w:proofErr w:type="gramEnd"/>
      <w:r w:rsidRPr="003A5D1A">
        <w:rPr>
          <w:sz w:val="24"/>
          <w:szCs w:val="24"/>
        </w:rPr>
        <w:t xml:space="preserve">.  Any </w:t>
      </w:r>
      <w:proofErr w:type="gramStart"/>
      <w:r w:rsidRPr="003A5D1A">
        <w:rPr>
          <w:sz w:val="24"/>
          <w:szCs w:val="24"/>
        </w:rPr>
        <w:t>absence which is not brought to</w:t>
      </w:r>
      <w:proofErr w:type="gramEnd"/>
      <w:r w:rsidRPr="003A5D1A">
        <w:rPr>
          <w:sz w:val="24"/>
          <w:szCs w:val="24"/>
        </w:rPr>
        <w:t xml:space="preserve"> the director’s attention for approval prior to the performance will be considered unexcused.</w:t>
      </w:r>
    </w:p>
    <w:p w:rsidR="00BC1F99" w:rsidRPr="003A5D1A" w:rsidRDefault="00BC1F99" w:rsidP="00FA71CF">
      <w:pPr>
        <w:rPr>
          <w:sz w:val="24"/>
          <w:szCs w:val="24"/>
        </w:rPr>
      </w:pPr>
    </w:p>
    <w:p w:rsidR="006A4B58" w:rsidRPr="006A4B58" w:rsidRDefault="00BC1F99" w:rsidP="006A4B58">
      <w:pPr>
        <w:rPr>
          <w:rFonts w:ascii="Times New Roman Bold Italic" w:hAnsi="Times New Roman Bold Italic"/>
          <w:b/>
          <w:i/>
          <w:sz w:val="24"/>
          <w:szCs w:val="24"/>
        </w:rPr>
      </w:pPr>
      <w:r w:rsidRPr="003A5D1A">
        <w:rPr>
          <w:sz w:val="24"/>
          <w:szCs w:val="24"/>
        </w:rPr>
        <w:tab/>
        <w:t xml:space="preserve">All </w:t>
      </w:r>
      <w:r w:rsidR="00203211">
        <w:rPr>
          <w:sz w:val="24"/>
          <w:szCs w:val="24"/>
        </w:rPr>
        <w:t xml:space="preserve">daily </w:t>
      </w:r>
      <w:proofErr w:type="gramStart"/>
      <w:r w:rsidR="00203211">
        <w:rPr>
          <w:sz w:val="24"/>
          <w:szCs w:val="24"/>
        </w:rPr>
        <w:t>Ensemble</w:t>
      </w:r>
      <w:proofErr w:type="gramEnd"/>
      <w:r w:rsidRPr="003A5D1A">
        <w:rPr>
          <w:sz w:val="24"/>
          <w:szCs w:val="24"/>
        </w:rPr>
        <w:t xml:space="preserve"> related grades are 50% of the overall 9 weeks grade.  Playing or written exams are 30</w:t>
      </w:r>
      <w:proofErr w:type="gramStart"/>
      <w:r w:rsidRPr="003A5D1A">
        <w:rPr>
          <w:sz w:val="24"/>
          <w:szCs w:val="24"/>
        </w:rPr>
        <w:t xml:space="preserve">% </w:t>
      </w:r>
      <w:r w:rsidR="00203211">
        <w:rPr>
          <w:sz w:val="24"/>
          <w:szCs w:val="24"/>
        </w:rPr>
        <w:t>,</w:t>
      </w:r>
      <w:proofErr w:type="gramEnd"/>
      <w:r w:rsidR="00203211">
        <w:rPr>
          <w:sz w:val="24"/>
          <w:szCs w:val="24"/>
        </w:rPr>
        <w:t xml:space="preserve"> Performance grades are 20% </w:t>
      </w:r>
      <w:r w:rsidRPr="003A5D1A">
        <w:rPr>
          <w:sz w:val="24"/>
          <w:szCs w:val="24"/>
        </w:rPr>
        <w:t xml:space="preserve">and </w:t>
      </w:r>
      <w:r w:rsidR="00203211">
        <w:rPr>
          <w:sz w:val="24"/>
          <w:szCs w:val="24"/>
        </w:rPr>
        <w:t xml:space="preserve">Contextual Relevancy grades such as </w:t>
      </w:r>
      <w:r w:rsidRPr="003A5D1A">
        <w:rPr>
          <w:sz w:val="24"/>
          <w:szCs w:val="24"/>
        </w:rPr>
        <w:t>written exercises, s</w:t>
      </w:r>
      <w:r w:rsidR="00203211">
        <w:rPr>
          <w:sz w:val="24"/>
          <w:szCs w:val="24"/>
        </w:rPr>
        <w:t>uch as theory or notebooks are 1</w:t>
      </w:r>
      <w:r w:rsidRPr="003A5D1A">
        <w:rPr>
          <w:sz w:val="24"/>
          <w:szCs w:val="24"/>
        </w:rPr>
        <w:t xml:space="preserve">0% of the overall 9 weeks grade.  </w:t>
      </w:r>
      <w:r w:rsidR="006A4B58" w:rsidRPr="006A4B58">
        <w:rPr>
          <w:rFonts w:ascii="Times New Roman Bold Italic" w:hAnsi="Times New Roman Bold Italic"/>
          <w:b/>
          <w:i/>
          <w:sz w:val="24"/>
          <w:szCs w:val="24"/>
        </w:rPr>
        <w:t>Students who are absent the day of the assignment have three days to turn in the assignment upon their return.</w:t>
      </w:r>
    </w:p>
    <w:p w:rsidR="00BC1F99" w:rsidRPr="003A5D1A" w:rsidRDefault="00BC1F99" w:rsidP="00FA71CF">
      <w:pPr>
        <w:rPr>
          <w:sz w:val="24"/>
          <w:szCs w:val="24"/>
        </w:rPr>
      </w:pPr>
    </w:p>
    <w:p w:rsidR="00BC1F99" w:rsidRPr="003A5D1A" w:rsidRDefault="00BC1F99" w:rsidP="00FA71CF">
      <w:pPr>
        <w:rPr>
          <w:sz w:val="24"/>
          <w:szCs w:val="24"/>
        </w:rPr>
      </w:pPr>
    </w:p>
    <w:p w:rsidR="00BC1F99" w:rsidRPr="003A5D1A" w:rsidRDefault="00BC1F99" w:rsidP="00622FE6">
      <w:pPr>
        <w:ind w:left="90"/>
        <w:rPr>
          <w:sz w:val="24"/>
          <w:szCs w:val="24"/>
        </w:rPr>
      </w:pPr>
      <w:r w:rsidRPr="003A5D1A">
        <w:rPr>
          <w:b/>
          <w:sz w:val="24"/>
          <w:szCs w:val="24"/>
          <w:u w:val="single"/>
        </w:rPr>
        <w:t>CONCERT UNIFORM</w:t>
      </w:r>
      <w:r w:rsidRPr="003A5D1A">
        <w:rPr>
          <w:sz w:val="24"/>
          <w:szCs w:val="24"/>
        </w:rPr>
        <w:t xml:space="preserve"> - The concert uniform (for all grades) consists of the following:</w:t>
      </w:r>
    </w:p>
    <w:p w:rsidR="00BC1F99" w:rsidRPr="003A5D1A" w:rsidRDefault="00BC1F99" w:rsidP="00622FE6">
      <w:pPr>
        <w:ind w:left="90"/>
        <w:rPr>
          <w:b/>
          <w:sz w:val="24"/>
          <w:szCs w:val="24"/>
        </w:rPr>
      </w:pPr>
    </w:p>
    <w:p w:rsidR="00BC1F99" w:rsidRPr="003A5D1A" w:rsidRDefault="00BC1F99" w:rsidP="00622FE6">
      <w:pPr>
        <w:ind w:left="90"/>
        <w:rPr>
          <w:sz w:val="24"/>
          <w:szCs w:val="24"/>
        </w:rPr>
      </w:pPr>
      <w:r w:rsidRPr="003A5D1A">
        <w:rPr>
          <w:sz w:val="24"/>
          <w:szCs w:val="24"/>
        </w:rPr>
        <w:t>Ladies – Conservative black blouse or top</w:t>
      </w:r>
      <w:r w:rsidR="00CB4C5C">
        <w:rPr>
          <w:sz w:val="24"/>
          <w:szCs w:val="24"/>
        </w:rPr>
        <w:t xml:space="preserve"> (white for 6</w:t>
      </w:r>
      <w:r w:rsidR="00CB4C5C" w:rsidRPr="00CB4C5C">
        <w:rPr>
          <w:sz w:val="24"/>
          <w:szCs w:val="24"/>
          <w:vertAlign w:val="superscript"/>
        </w:rPr>
        <w:t>th</w:t>
      </w:r>
      <w:r w:rsidR="00CB4C5C">
        <w:rPr>
          <w:sz w:val="24"/>
          <w:szCs w:val="24"/>
        </w:rPr>
        <w:t>)</w:t>
      </w:r>
    </w:p>
    <w:p w:rsidR="00BC1F99" w:rsidRPr="003A5D1A" w:rsidRDefault="00BC1F99" w:rsidP="00622FE6">
      <w:pPr>
        <w:ind w:left="90"/>
        <w:rPr>
          <w:sz w:val="24"/>
          <w:szCs w:val="24"/>
        </w:rPr>
      </w:pPr>
      <w:r w:rsidRPr="003A5D1A">
        <w:rPr>
          <w:sz w:val="24"/>
          <w:szCs w:val="24"/>
        </w:rPr>
        <w:tab/>
        <w:t xml:space="preserve"> Black dress pants or skirt</w:t>
      </w:r>
    </w:p>
    <w:p w:rsidR="00CB4C5C" w:rsidRDefault="00BC1F99" w:rsidP="00622FE6">
      <w:pPr>
        <w:ind w:left="90"/>
        <w:rPr>
          <w:sz w:val="24"/>
          <w:szCs w:val="24"/>
        </w:rPr>
      </w:pPr>
      <w:r w:rsidRPr="003A5D1A">
        <w:rPr>
          <w:sz w:val="24"/>
          <w:szCs w:val="24"/>
        </w:rPr>
        <w:tab/>
        <w:t>(</w:t>
      </w:r>
      <w:proofErr w:type="gramStart"/>
      <w:r w:rsidRPr="003A5D1A">
        <w:rPr>
          <w:sz w:val="24"/>
          <w:szCs w:val="24"/>
        </w:rPr>
        <w:t>skirt</w:t>
      </w:r>
      <w:proofErr w:type="gramEnd"/>
      <w:r w:rsidRPr="003A5D1A">
        <w:rPr>
          <w:sz w:val="24"/>
          <w:szCs w:val="24"/>
        </w:rPr>
        <w:t xml:space="preserve"> ankle length only)</w:t>
      </w:r>
    </w:p>
    <w:p w:rsidR="00BC1F99" w:rsidRPr="003A5D1A" w:rsidRDefault="00CB4C5C" w:rsidP="00CB4C5C">
      <w:pPr>
        <w:ind w:left="90" w:firstLine="630"/>
        <w:rPr>
          <w:sz w:val="24"/>
          <w:szCs w:val="24"/>
        </w:rPr>
      </w:pPr>
      <w:r>
        <w:rPr>
          <w:sz w:val="24"/>
          <w:szCs w:val="24"/>
        </w:rPr>
        <w:t>Blue Tie (we will order through school)* (7</w:t>
      </w:r>
      <w:r w:rsidRPr="00CB4C5C">
        <w:rPr>
          <w:sz w:val="24"/>
          <w:szCs w:val="24"/>
          <w:vertAlign w:val="superscript"/>
        </w:rPr>
        <w:t>th</w:t>
      </w:r>
      <w:r>
        <w:rPr>
          <w:sz w:val="24"/>
          <w:szCs w:val="24"/>
        </w:rPr>
        <w:t xml:space="preserve"> and 8</w:t>
      </w:r>
      <w:r w:rsidRPr="00CB4C5C">
        <w:rPr>
          <w:sz w:val="24"/>
          <w:szCs w:val="24"/>
          <w:vertAlign w:val="superscript"/>
        </w:rPr>
        <w:t>th</w:t>
      </w:r>
      <w:r>
        <w:rPr>
          <w:sz w:val="24"/>
          <w:szCs w:val="24"/>
        </w:rPr>
        <w:t xml:space="preserve"> only)</w:t>
      </w:r>
    </w:p>
    <w:p w:rsidR="00BC1F99" w:rsidRPr="003A5D1A" w:rsidRDefault="00BC1F99" w:rsidP="00622FE6">
      <w:pPr>
        <w:ind w:left="90"/>
        <w:rPr>
          <w:sz w:val="24"/>
          <w:szCs w:val="24"/>
        </w:rPr>
      </w:pPr>
      <w:r w:rsidRPr="003A5D1A">
        <w:rPr>
          <w:sz w:val="24"/>
          <w:szCs w:val="24"/>
        </w:rPr>
        <w:tab/>
        <w:t>Black dress shoes</w:t>
      </w:r>
    </w:p>
    <w:p w:rsidR="00BC1F99" w:rsidRPr="003A5D1A" w:rsidRDefault="00BC1F99" w:rsidP="00622FE6">
      <w:pPr>
        <w:ind w:left="90"/>
        <w:rPr>
          <w:sz w:val="24"/>
          <w:szCs w:val="24"/>
        </w:rPr>
      </w:pPr>
      <w:r w:rsidRPr="003A5D1A">
        <w:rPr>
          <w:sz w:val="24"/>
          <w:szCs w:val="24"/>
        </w:rPr>
        <w:tab/>
        <w:t xml:space="preserve">(No high heels, chunky, clunky or </w:t>
      </w:r>
    </w:p>
    <w:p w:rsidR="00BC1F99" w:rsidRPr="003A5D1A" w:rsidRDefault="00BC1F99" w:rsidP="00622FE6">
      <w:pPr>
        <w:ind w:left="90"/>
        <w:rPr>
          <w:sz w:val="24"/>
          <w:szCs w:val="24"/>
        </w:rPr>
      </w:pPr>
      <w:r w:rsidRPr="003A5D1A">
        <w:rPr>
          <w:sz w:val="24"/>
          <w:szCs w:val="24"/>
        </w:rPr>
        <w:tab/>
      </w:r>
      <w:proofErr w:type="gramStart"/>
      <w:r w:rsidRPr="003A5D1A">
        <w:rPr>
          <w:sz w:val="24"/>
          <w:szCs w:val="24"/>
        </w:rPr>
        <w:t>tennis</w:t>
      </w:r>
      <w:proofErr w:type="gramEnd"/>
      <w:r w:rsidRPr="003A5D1A">
        <w:rPr>
          <w:sz w:val="24"/>
          <w:szCs w:val="24"/>
        </w:rPr>
        <w:t xml:space="preserve"> shoes)</w:t>
      </w:r>
    </w:p>
    <w:p w:rsidR="00BC1F99" w:rsidRPr="003A5D1A" w:rsidRDefault="00BC1F99" w:rsidP="00622FE6">
      <w:pPr>
        <w:ind w:left="90"/>
        <w:rPr>
          <w:sz w:val="24"/>
          <w:szCs w:val="24"/>
        </w:rPr>
      </w:pPr>
    </w:p>
    <w:p w:rsidR="00BC1F99" w:rsidRPr="003A5D1A" w:rsidRDefault="00BC1F99" w:rsidP="00622FE6">
      <w:pPr>
        <w:ind w:left="90"/>
        <w:rPr>
          <w:sz w:val="24"/>
          <w:szCs w:val="24"/>
        </w:rPr>
      </w:pPr>
      <w:r w:rsidRPr="003A5D1A">
        <w:rPr>
          <w:sz w:val="24"/>
          <w:szCs w:val="24"/>
        </w:rPr>
        <w:t>Men – Black long sleeve, button down dress shirt</w:t>
      </w:r>
      <w:r w:rsidR="00CB4C5C">
        <w:rPr>
          <w:sz w:val="24"/>
          <w:szCs w:val="24"/>
        </w:rPr>
        <w:t xml:space="preserve"> (white for 6</w:t>
      </w:r>
      <w:r w:rsidR="00CB4C5C" w:rsidRPr="00CB4C5C">
        <w:rPr>
          <w:sz w:val="24"/>
          <w:szCs w:val="24"/>
          <w:vertAlign w:val="superscript"/>
        </w:rPr>
        <w:t>th</w:t>
      </w:r>
      <w:r w:rsidR="00CB4C5C">
        <w:rPr>
          <w:sz w:val="24"/>
          <w:szCs w:val="24"/>
        </w:rPr>
        <w:t>)</w:t>
      </w:r>
    </w:p>
    <w:p w:rsidR="00BC1F99" w:rsidRPr="003A5D1A" w:rsidRDefault="00BC1F99" w:rsidP="00622FE6">
      <w:pPr>
        <w:ind w:left="90"/>
        <w:rPr>
          <w:sz w:val="24"/>
          <w:szCs w:val="24"/>
        </w:rPr>
      </w:pPr>
      <w:r w:rsidRPr="003A5D1A">
        <w:rPr>
          <w:sz w:val="24"/>
          <w:szCs w:val="24"/>
        </w:rPr>
        <w:t xml:space="preserve">            Blue tie</w:t>
      </w:r>
      <w:r w:rsidR="00CB4C5C">
        <w:rPr>
          <w:sz w:val="24"/>
          <w:szCs w:val="24"/>
        </w:rPr>
        <w:t xml:space="preserve"> (we will order through school)* (7</w:t>
      </w:r>
      <w:r w:rsidR="00CB4C5C" w:rsidRPr="00CB4C5C">
        <w:rPr>
          <w:sz w:val="24"/>
          <w:szCs w:val="24"/>
          <w:vertAlign w:val="superscript"/>
        </w:rPr>
        <w:t>th</w:t>
      </w:r>
      <w:r w:rsidR="00CB4C5C">
        <w:rPr>
          <w:sz w:val="24"/>
          <w:szCs w:val="24"/>
        </w:rPr>
        <w:t xml:space="preserve"> and 8</w:t>
      </w:r>
      <w:r w:rsidR="00CB4C5C" w:rsidRPr="00CB4C5C">
        <w:rPr>
          <w:sz w:val="24"/>
          <w:szCs w:val="24"/>
          <w:vertAlign w:val="superscript"/>
        </w:rPr>
        <w:t>th</w:t>
      </w:r>
      <w:r w:rsidR="00CB4C5C">
        <w:rPr>
          <w:sz w:val="24"/>
          <w:szCs w:val="24"/>
        </w:rPr>
        <w:t xml:space="preserve"> only get blue, 6</w:t>
      </w:r>
      <w:r w:rsidR="00CB4C5C" w:rsidRPr="00CB4C5C">
        <w:rPr>
          <w:sz w:val="24"/>
          <w:szCs w:val="24"/>
          <w:vertAlign w:val="superscript"/>
        </w:rPr>
        <w:t>th</w:t>
      </w:r>
      <w:r w:rsidR="00CB4C5C">
        <w:rPr>
          <w:sz w:val="24"/>
          <w:szCs w:val="24"/>
        </w:rPr>
        <w:t xml:space="preserve"> any color)</w:t>
      </w:r>
    </w:p>
    <w:p w:rsidR="00BC1F99" w:rsidRPr="003A5D1A" w:rsidRDefault="00BC1F99" w:rsidP="00622FE6">
      <w:pPr>
        <w:ind w:left="90"/>
        <w:rPr>
          <w:sz w:val="24"/>
          <w:szCs w:val="24"/>
        </w:rPr>
      </w:pPr>
      <w:r w:rsidRPr="003A5D1A">
        <w:rPr>
          <w:sz w:val="24"/>
          <w:szCs w:val="24"/>
        </w:rPr>
        <w:t xml:space="preserve">            Black dress pants</w:t>
      </w:r>
    </w:p>
    <w:p w:rsidR="00BC1F99" w:rsidRPr="003A5D1A" w:rsidRDefault="00BC1F99" w:rsidP="00622FE6">
      <w:pPr>
        <w:ind w:left="90"/>
        <w:rPr>
          <w:sz w:val="24"/>
          <w:szCs w:val="24"/>
        </w:rPr>
      </w:pPr>
      <w:r w:rsidRPr="003A5D1A">
        <w:rPr>
          <w:sz w:val="24"/>
          <w:szCs w:val="24"/>
        </w:rPr>
        <w:t xml:space="preserve">            Black belt</w:t>
      </w:r>
    </w:p>
    <w:p w:rsidR="00BC1F99" w:rsidRPr="003A5D1A" w:rsidRDefault="00BC1F99" w:rsidP="00622FE6">
      <w:pPr>
        <w:ind w:left="90"/>
        <w:rPr>
          <w:sz w:val="24"/>
          <w:szCs w:val="24"/>
        </w:rPr>
      </w:pPr>
      <w:r w:rsidRPr="003A5D1A">
        <w:rPr>
          <w:sz w:val="24"/>
          <w:szCs w:val="24"/>
        </w:rPr>
        <w:t xml:space="preserve">            Black socks (long socks, not no shows)</w:t>
      </w:r>
    </w:p>
    <w:p w:rsidR="00BC1F99" w:rsidRPr="003A5D1A" w:rsidRDefault="00BC1F99" w:rsidP="00622FE6">
      <w:pPr>
        <w:ind w:left="90"/>
        <w:rPr>
          <w:sz w:val="24"/>
          <w:szCs w:val="24"/>
        </w:rPr>
      </w:pPr>
      <w:r w:rsidRPr="003A5D1A">
        <w:rPr>
          <w:sz w:val="24"/>
          <w:szCs w:val="24"/>
        </w:rPr>
        <w:t xml:space="preserve">            Black dress shoes</w:t>
      </w:r>
    </w:p>
    <w:p w:rsidR="00BC1F99" w:rsidRPr="003A5D1A" w:rsidRDefault="00BC1F99" w:rsidP="00622FE6">
      <w:pPr>
        <w:ind w:left="90"/>
        <w:rPr>
          <w:sz w:val="24"/>
          <w:szCs w:val="24"/>
        </w:rPr>
      </w:pPr>
      <w:r w:rsidRPr="003A5D1A">
        <w:rPr>
          <w:sz w:val="24"/>
          <w:szCs w:val="24"/>
        </w:rPr>
        <w:t xml:space="preserve">            (</w:t>
      </w:r>
      <w:proofErr w:type="gramStart"/>
      <w:r w:rsidRPr="003A5D1A">
        <w:rPr>
          <w:sz w:val="24"/>
          <w:szCs w:val="24"/>
        </w:rPr>
        <w:t>no</w:t>
      </w:r>
      <w:proofErr w:type="gramEnd"/>
      <w:r w:rsidRPr="003A5D1A">
        <w:rPr>
          <w:sz w:val="24"/>
          <w:szCs w:val="24"/>
        </w:rPr>
        <w:t xml:space="preserve"> loafers or tennis shoes)</w:t>
      </w:r>
    </w:p>
    <w:p w:rsidR="00FA7F7E" w:rsidRDefault="00BC1F99" w:rsidP="00FA7F7E">
      <w:pPr>
        <w:rPr>
          <w:b/>
          <w:sz w:val="24"/>
          <w:szCs w:val="24"/>
        </w:rPr>
      </w:pPr>
      <w:r w:rsidRPr="003A5D1A">
        <w:rPr>
          <w:b/>
          <w:sz w:val="24"/>
          <w:szCs w:val="24"/>
        </w:rPr>
        <w:t xml:space="preserve">Shoes with colored trim are not acceptable!  </w:t>
      </w:r>
      <w:proofErr w:type="gramStart"/>
      <w:r w:rsidRPr="003A5D1A">
        <w:rPr>
          <w:b/>
          <w:sz w:val="24"/>
          <w:szCs w:val="24"/>
        </w:rPr>
        <w:t>Hair music look neat.</w:t>
      </w:r>
      <w:proofErr w:type="gramEnd"/>
    </w:p>
    <w:p w:rsidR="00FA7F7E" w:rsidRDefault="00FA7F7E" w:rsidP="00FA7F7E">
      <w:pPr>
        <w:rPr>
          <w:b/>
          <w:sz w:val="24"/>
          <w:szCs w:val="24"/>
        </w:rPr>
      </w:pPr>
    </w:p>
    <w:p w:rsidR="00BC1F99" w:rsidRPr="00FA7F7E" w:rsidRDefault="00BC1F99" w:rsidP="00FA7F7E">
      <w:pPr>
        <w:rPr>
          <w:b/>
          <w:sz w:val="24"/>
          <w:szCs w:val="24"/>
        </w:rPr>
      </w:pPr>
      <w:r w:rsidRPr="003A5D1A">
        <w:rPr>
          <w:b/>
          <w:sz w:val="24"/>
          <w:szCs w:val="24"/>
          <w:u w:val="single"/>
        </w:rPr>
        <w:t>MATERIALS</w:t>
      </w:r>
    </w:p>
    <w:p w:rsidR="00BC1F99" w:rsidRPr="003A5D1A" w:rsidRDefault="00BC1F99" w:rsidP="00FA71CF">
      <w:pPr>
        <w:rPr>
          <w:sz w:val="24"/>
          <w:szCs w:val="24"/>
        </w:rPr>
      </w:pPr>
      <w:r w:rsidRPr="003A5D1A">
        <w:rPr>
          <w:sz w:val="24"/>
          <w:szCs w:val="24"/>
        </w:rPr>
        <w:t>Students should bring the following materials everyday to class:</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6</w:t>
      </w:r>
      <w:r w:rsidRPr="003A5D1A">
        <w:rPr>
          <w:b/>
          <w:sz w:val="24"/>
          <w:szCs w:val="24"/>
          <w:vertAlign w:val="superscript"/>
        </w:rPr>
        <w:t>th</w:t>
      </w:r>
      <w:r w:rsidRPr="003A5D1A">
        <w:rPr>
          <w:b/>
          <w:sz w:val="24"/>
          <w:szCs w:val="24"/>
        </w:rPr>
        <w:t xml:space="preserve"> Grade (Prices are based on Fuller’s Music and may be purchased through them at the prices below or through another source.)</w:t>
      </w:r>
    </w:p>
    <w:p w:rsidR="00BC1F99" w:rsidRPr="003A5D1A" w:rsidRDefault="00BC1F99" w:rsidP="003A5D1A">
      <w:pPr>
        <w:rPr>
          <w:sz w:val="24"/>
          <w:szCs w:val="24"/>
        </w:rPr>
      </w:pPr>
    </w:p>
    <w:p w:rsidR="00BC1F99" w:rsidRPr="003A5D1A" w:rsidRDefault="00BC1F99" w:rsidP="003A5D1A">
      <w:pPr>
        <w:rPr>
          <w:b/>
          <w:sz w:val="24"/>
          <w:szCs w:val="24"/>
          <w:u w:val="single"/>
        </w:rPr>
      </w:pPr>
      <w:r w:rsidRPr="003A5D1A">
        <w:rPr>
          <w:b/>
          <w:sz w:val="24"/>
          <w:szCs w:val="24"/>
          <w:u w:val="single"/>
        </w:rPr>
        <w:t>All Students</w:t>
      </w:r>
    </w:p>
    <w:p w:rsidR="00BC1F99" w:rsidRPr="003A5D1A" w:rsidRDefault="00BC1F99" w:rsidP="003A5D1A">
      <w:pPr>
        <w:rPr>
          <w:sz w:val="24"/>
          <w:szCs w:val="24"/>
        </w:rPr>
      </w:pPr>
      <w:r w:rsidRPr="003A5D1A">
        <w:rPr>
          <w:sz w:val="24"/>
          <w:szCs w:val="24"/>
        </w:rPr>
        <w:t>Pencils</w:t>
      </w:r>
    </w:p>
    <w:p w:rsidR="00BC1F99" w:rsidRPr="003A5D1A" w:rsidRDefault="00BC1F99" w:rsidP="003A5D1A">
      <w:pPr>
        <w:rPr>
          <w:sz w:val="24"/>
          <w:szCs w:val="24"/>
        </w:rPr>
      </w:pPr>
      <w:r w:rsidRPr="003A5D1A">
        <w:rPr>
          <w:sz w:val="24"/>
          <w:szCs w:val="24"/>
        </w:rPr>
        <w:t xml:space="preserve">1 </w:t>
      </w:r>
      <w:r w:rsidR="00CB4C5C">
        <w:rPr>
          <w:sz w:val="24"/>
          <w:szCs w:val="24"/>
        </w:rPr>
        <w:t>spiral notebook/composition book</w:t>
      </w:r>
      <w:r w:rsidRPr="003A5D1A">
        <w:rPr>
          <w:sz w:val="24"/>
          <w:szCs w:val="24"/>
        </w:rPr>
        <w:t xml:space="preserve"> </w:t>
      </w:r>
    </w:p>
    <w:p w:rsidR="00BC1F99" w:rsidRPr="003A5D1A" w:rsidRDefault="00203211" w:rsidP="003A5D1A">
      <w:pPr>
        <w:rPr>
          <w:sz w:val="24"/>
          <w:szCs w:val="24"/>
        </w:rPr>
      </w:pPr>
      <w:r>
        <w:rPr>
          <w:sz w:val="24"/>
          <w:szCs w:val="24"/>
        </w:rPr>
        <w:t>2</w:t>
      </w:r>
      <w:r w:rsidR="00BC1F99" w:rsidRPr="003A5D1A">
        <w:rPr>
          <w:sz w:val="24"/>
          <w:szCs w:val="24"/>
        </w:rPr>
        <w:t xml:space="preserve"> pocket folder</w:t>
      </w:r>
      <w:r>
        <w:rPr>
          <w:sz w:val="24"/>
          <w:szCs w:val="24"/>
        </w:rPr>
        <w:t>s</w:t>
      </w:r>
    </w:p>
    <w:p w:rsidR="00BC1F99" w:rsidRPr="003A5D1A" w:rsidRDefault="00BC1F99" w:rsidP="003A5D1A">
      <w:pPr>
        <w:rPr>
          <w:sz w:val="24"/>
          <w:szCs w:val="24"/>
        </w:rPr>
      </w:pPr>
      <w:r w:rsidRPr="003A5D1A">
        <w:rPr>
          <w:sz w:val="24"/>
          <w:szCs w:val="24"/>
        </w:rPr>
        <w:t xml:space="preserve">Method Book – </w:t>
      </w:r>
      <w:r w:rsidRPr="003A5D1A">
        <w:rPr>
          <w:i/>
          <w:sz w:val="24"/>
          <w:szCs w:val="24"/>
        </w:rPr>
        <w:t>Tradition of Excellence</w:t>
      </w:r>
      <w:r w:rsidRPr="003A5D1A">
        <w:rPr>
          <w:sz w:val="24"/>
          <w:szCs w:val="24"/>
        </w:rPr>
        <w:t xml:space="preserve"> (</w:t>
      </w:r>
      <w:proofErr w:type="spellStart"/>
      <w:r w:rsidRPr="003A5D1A">
        <w:rPr>
          <w:sz w:val="24"/>
          <w:szCs w:val="24"/>
        </w:rPr>
        <w:t>Nowlin</w:t>
      </w:r>
      <w:proofErr w:type="spellEnd"/>
      <w:r w:rsidRPr="003A5D1A">
        <w:rPr>
          <w:sz w:val="24"/>
          <w:szCs w:val="24"/>
        </w:rPr>
        <w:t xml:space="preserve"> &amp; Pearson) Book 1 </w:t>
      </w:r>
    </w:p>
    <w:p w:rsidR="00BC1F99" w:rsidRPr="003A5D1A" w:rsidRDefault="00BC1F99" w:rsidP="003A5D1A">
      <w:pPr>
        <w:rPr>
          <w:sz w:val="24"/>
          <w:szCs w:val="24"/>
        </w:rPr>
      </w:pPr>
      <w:r w:rsidRPr="003A5D1A">
        <w:rPr>
          <w:sz w:val="24"/>
          <w:szCs w:val="24"/>
        </w:rPr>
        <w:t>(Flute/Clarinet/Saxophone/Trombone/Trumpet - $10, Horn - $11, Percussion - $13)</w:t>
      </w:r>
    </w:p>
    <w:p w:rsidR="00BC1F99" w:rsidRPr="003A5D1A" w:rsidRDefault="00BC1F99" w:rsidP="003A5D1A">
      <w:pPr>
        <w:rPr>
          <w:sz w:val="24"/>
          <w:szCs w:val="24"/>
        </w:rPr>
      </w:pPr>
      <w:r w:rsidRPr="003A5D1A">
        <w:rPr>
          <w:sz w:val="24"/>
          <w:szCs w:val="24"/>
        </w:rPr>
        <w:t xml:space="preserve">Theory Book – </w:t>
      </w:r>
      <w:r w:rsidRPr="003A5D1A">
        <w:rPr>
          <w:i/>
          <w:sz w:val="24"/>
          <w:szCs w:val="24"/>
        </w:rPr>
        <w:t>Excellence in Theory</w:t>
      </w:r>
      <w:r w:rsidRPr="003A5D1A">
        <w:rPr>
          <w:sz w:val="24"/>
          <w:szCs w:val="24"/>
        </w:rPr>
        <w:t xml:space="preserve"> (</w:t>
      </w:r>
      <w:proofErr w:type="spellStart"/>
      <w:r w:rsidRPr="003A5D1A">
        <w:rPr>
          <w:sz w:val="24"/>
          <w:szCs w:val="24"/>
        </w:rPr>
        <w:t>Nowlin</w:t>
      </w:r>
      <w:proofErr w:type="spellEnd"/>
      <w:r w:rsidRPr="003A5D1A">
        <w:rPr>
          <w:sz w:val="24"/>
          <w:szCs w:val="24"/>
        </w:rPr>
        <w:t xml:space="preserve"> &amp; Pearson) Book 1 (all books $7)</w:t>
      </w:r>
    </w:p>
    <w:p w:rsidR="00BC1F99" w:rsidRPr="003A5D1A" w:rsidRDefault="00BC1F99" w:rsidP="003A5D1A">
      <w:pPr>
        <w:rPr>
          <w:sz w:val="24"/>
          <w:szCs w:val="24"/>
        </w:rPr>
      </w:pPr>
    </w:p>
    <w:p w:rsidR="00BC1F99" w:rsidRPr="003A5D1A" w:rsidRDefault="00BC1F99" w:rsidP="003A5D1A">
      <w:pPr>
        <w:rPr>
          <w:b/>
          <w:sz w:val="24"/>
          <w:szCs w:val="24"/>
          <w:u w:val="single"/>
        </w:rPr>
      </w:pPr>
      <w:r w:rsidRPr="003A5D1A">
        <w:rPr>
          <w:b/>
          <w:sz w:val="24"/>
          <w:szCs w:val="24"/>
          <w:u w:val="single"/>
        </w:rPr>
        <w:t>Clarinets and Saxophones</w:t>
      </w:r>
    </w:p>
    <w:p w:rsidR="00BC1F99" w:rsidRPr="003A5D1A" w:rsidRDefault="00BC1F99" w:rsidP="003A5D1A">
      <w:pPr>
        <w:pStyle w:val="ListParagraph"/>
        <w:numPr>
          <w:ilvl w:val="0"/>
          <w:numId w:val="19"/>
        </w:numPr>
        <w:overflowPunct/>
        <w:autoSpaceDE/>
        <w:autoSpaceDN/>
        <w:adjustRightInd/>
        <w:textAlignment w:val="auto"/>
        <w:rPr>
          <w:sz w:val="24"/>
          <w:szCs w:val="24"/>
        </w:rPr>
      </w:pPr>
      <w:r w:rsidRPr="003A5D1A">
        <w:rPr>
          <w:sz w:val="24"/>
          <w:szCs w:val="24"/>
        </w:rPr>
        <w:t xml:space="preserve">At least 4 working reeds at all times.  Recommended reeds are Mitchell Lurie or </w:t>
      </w:r>
      <w:proofErr w:type="spellStart"/>
      <w:r w:rsidRPr="003A5D1A">
        <w:rPr>
          <w:sz w:val="24"/>
          <w:szCs w:val="24"/>
        </w:rPr>
        <w:t>Vandoren</w:t>
      </w:r>
      <w:proofErr w:type="spellEnd"/>
      <w:r w:rsidRPr="003A5D1A">
        <w:rPr>
          <w:sz w:val="24"/>
          <w:szCs w:val="24"/>
        </w:rPr>
        <w:t>. (Price varies on size and type of reed.)</w:t>
      </w:r>
    </w:p>
    <w:p w:rsidR="00BC1F99" w:rsidRPr="003A5D1A" w:rsidRDefault="00BC1F99" w:rsidP="003A5D1A">
      <w:pPr>
        <w:pStyle w:val="ListParagraph"/>
        <w:numPr>
          <w:ilvl w:val="0"/>
          <w:numId w:val="19"/>
        </w:numPr>
        <w:overflowPunct/>
        <w:autoSpaceDE/>
        <w:autoSpaceDN/>
        <w:adjustRightInd/>
        <w:textAlignment w:val="auto"/>
        <w:rPr>
          <w:sz w:val="24"/>
          <w:szCs w:val="24"/>
        </w:rPr>
      </w:pPr>
      <w:r w:rsidRPr="003A5D1A">
        <w:rPr>
          <w:sz w:val="24"/>
          <w:szCs w:val="24"/>
        </w:rPr>
        <w:t>Reed Guard IV for reed storage ($5)</w:t>
      </w:r>
    </w:p>
    <w:p w:rsidR="00BC1F99" w:rsidRPr="003A5D1A" w:rsidRDefault="00BC1F99" w:rsidP="003A5D1A">
      <w:pPr>
        <w:pStyle w:val="ListParagraph"/>
        <w:numPr>
          <w:ilvl w:val="0"/>
          <w:numId w:val="19"/>
        </w:numPr>
        <w:overflowPunct/>
        <w:autoSpaceDE/>
        <w:autoSpaceDN/>
        <w:adjustRightInd/>
        <w:textAlignment w:val="auto"/>
        <w:rPr>
          <w:sz w:val="24"/>
          <w:szCs w:val="24"/>
        </w:rPr>
      </w:pPr>
      <w:r w:rsidRPr="003A5D1A">
        <w:rPr>
          <w:sz w:val="24"/>
          <w:szCs w:val="24"/>
        </w:rPr>
        <w:t>Cork grease (should be included with instrument)</w:t>
      </w:r>
    </w:p>
    <w:p w:rsidR="00BC1F99" w:rsidRPr="003A5D1A" w:rsidRDefault="00BC1F99" w:rsidP="003A5D1A">
      <w:pPr>
        <w:rPr>
          <w:sz w:val="24"/>
          <w:szCs w:val="24"/>
        </w:rPr>
      </w:pPr>
    </w:p>
    <w:p w:rsidR="00BC1F99" w:rsidRPr="003A5D1A" w:rsidRDefault="00BC1F99" w:rsidP="003A5D1A">
      <w:pPr>
        <w:rPr>
          <w:b/>
          <w:sz w:val="24"/>
          <w:szCs w:val="24"/>
          <w:u w:val="single"/>
        </w:rPr>
      </w:pPr>
      <w:r w:rsidRPr="003A5D1A">
        <w:rPr>
          <w:b/>
          <w:sz w:val="24"/>
          <w:szCs w:val="24"/>
          <w:u w:val="single"/>
        </w:rPr>
        <w:t>Trumpets and Trombones</w:t>
      </w:r>
    </w:p>
    <w:p w:rsidR="00BC1F99" w:rsidRPr="003A5D1A" w:rsidRDefault="00BC1F99" w:rsidP="003A5D1A">
      <w:pPr>
        <w:pStyle w:val="ListParagraph"/>
        <w:numPr>
          <w:ilvl w:val="0"/>
          <w:numId w:val="20"/>
        </w:numPr>
        <w:overflowPunct/>
        <w:autoSpaceDE/>
        <w:autoSpaceDN/>
        <w:adjustRightInd/>
        <w:textAlignment w:val="auto"/>
        <w:rPr>
          <w:sz w:val="24"/>
          <w:szCs w:val="24"/>
        </w:rPr>
      </w:pPr>
      <w:r w:rsidRPr="003A5D1A">
        <w:rPr>
          <w:sz w:val="24"/>
          <w:szCs w:val="24"/>
        </w:rPr>
        <w:t>Valve Oil (should be included with instrument)</w:t>
      </w:r>
    </w:p>
    <w:p w:rsidR="00BC1F99" w:rsidRPr="003A5D1A" w:rsidRDefault="00BC1F99" w:rsidP="003A5D1A">
      <w:pPr>
        <w:pStyle w:val="ListParagraph"/>
        <w:numPr>
          <w:ilvl w:val="0"/>
          <w:numId w:val="20"/>
        </w:numPr>
        <w:overflowPunct/>
        <w:autoSpaceDE/>
        <w:autoSpaceDN/>
        <w:adjustRightInd/>
        <w:textAlignment w:val="auto"/>
        <w:rPr>
          <w:sz w:val="24"/>
          <w:szCs w:val="24"/>
        </w:rPr>
      </w:pPr>
      <w:r w:rsidRPr="003A5D1A">
        <w:rPr>
          <w:sz w:val="24"/>
          <w:szCs w:val="24"/>
        </w:rPr>
        <w:t>Slide grease ($3.50)</w:t>
      </w:r>
    </w:p>
    <w:p w:rsidR="00BC1F99" w:rsidRPr="003A5D1A" w:rsidRDefault="00BC1F99" w:rsidP="003A5D1A">
      <w:pPr>
        <w:rPr>
          <w:sz w:val="24"/>
          <w:szCs w:val="24"/>
        </w:rPr>
      </w:pPr>
    </w:p>
    <w:p w:rsidR="00BC1F99" w:rsidRPr="003A5D1A" w:rsidRDefault="00BC1F99" w:rsidP="003A5D1A">
      <w:pPr>
        <w:rPr>
          <w:b/>
          <w:sz w:val="24"/>
          <w:szCs w:val="24"/>
          <w:u w:val="single"/>
        </w:rPr>
      </w:pPr>
      <w:r w:rsidRPr="003A5D1A">
        <w:rPr>
          <w:b/>
          <w:sz w:val="24"/>
          <w:szCs w:val="24"/>
          <w:u w:val="single"/>
        </w:rPr>
        <w:t>Percussion</w:t>
      </w:r>
    </w:p>
    <w:p w:rsidR="00BC1F99" w:rsidRPr="003A5D1A" w:rsidRDefault="00BC1F99" w:rsidP="003A5D1A">
      <w:pPr>
        <w:pStyle w:val="ListParagraph"/>
        <w:numPr>
          <w:ilvl w:val="0"/>
          <w:numId w:val="21"/>
        </w:numPr>
        <w:overflowPunct/>
        <w:autoSpaceDE/>
        <w:autoSpaceDN/>
        <w:adjustRightInd/>
        <w:textAlignment w:val="auto"/>
        <w:rPr>
          <w:sz w:val="24"/>
          <w:szCs w:val="24"/>
        </w:rPr>
      </w:pPr>
      <w:r w:rsidRPr="003A5D1A">
        <w:rPr>
          <w:sz w:val="24"/>
          <w:szCs w:val="24"/>
        </w:rPr>
        <w:t>Drum Stick Bag</w:t>
      </w:r>
    </w:p>
    <w:p w:rsidR="00BC1F99" w:rsidRPr="003A5D1A" w:rsidRDefault="00BC1F99" w:rsidP="003A5D1A">
      <w:pPr>
        <w:pStyle w:val="ListParagraph"/>
        <w:numPr>
          <w:ilvl w:val="0"/>
          <w:numId w:val="21"/>
        </w:numPr>
        <w:overflowPunct/>
        <w:autoSpaceDE/>
        <w:autoSpaceDN/>
        <w:adjustRightInd/>
        <w:textAlignment w:val="auto"/>
        <w:rPr>
          <w:sz w:val="24"/>
          <w:szCs w:val="24"/>
        </w:rPr>
      </w:pPr>
      <w:r w:rsidRPr="003A5D1A">
        <w:rPr>
          <w:sz w:val="24"/>
          <w:szCs w:val="24"/>
        </w:rPr>
        <w:t>Vic Firth General SD1 Snare Sticks</w:t>
      </w:r>
    </w:p>
    <w:p w:rsidR="00BC1F99" w:rsidRPr="003A5D1A" w:rsidRDefault="00BC1F99" w:rsidP="003A5D1A">
      <w:pPr>
        <w:rPr>
          <w:b/>
          <w:sz w:val="24"/>
          <w:szCs w:val="24"/>
        </w:rPr>
      </w:pPr>
    </w:p>
    <w:p w:rsidR="00BC1F99" w:rsidRPr="003A5D1A" w:rsidRDefault="00BC1F99" w:rsidP="003A5D1A">
      <w:pPr>
        <w:rPr>
          <w:b/>
          <w:sz w:val="24"/>
          <w:szCs w:val="24"/>
        </w:rPr>
      </w:pPr>
      <w:r w:rsidRPr="003A5D1A">
        <w:rPr>
          <w:b/>
          <w:sz w:val="24"/>
          <w:szCs w:val="24"/>
        </w:rPr>
        <w:t>7</w:t>
      </w:r>
      <w:r w:rsidRPr="003A5D1A">
        <w:rPr>
          <w:b/>
          <w:sz w:val="24"/>
          <w:szCs w:val="24"/>
          <w:vertAlign w:val="superscript"/>
        </w:rPr>
        <w:t>th</w:t>
      </w:r>
      <w:r w:rsidRPr="003A5D1A">
        <w:rPr>
          <w:b/>
          <w:sz w:val="24"/>
          <w:szCs w:val="24"/>
        </w:rPr>
        <w:t xml:space="preserve"> Grade (Prices are based on Fuller’s Music and may be purchased through them at the prices below or through another source.)</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All Students</w:t>
      </w:r>
    </w:p>
    <w:p w:rsidR="00BC1F99" w:rsidRPr="003A5D1A" w:rsidRDefault="00BC1F99" w:rsidP="003A5D1A">
      <w:pPr>
        <w:rPr>
          <w:sz w:val="24"/>
          <w:szCs w:val="24"/>
        </w:rPr>
      </w:pPr>
      <w:r w:rsidRPr="003A5D1A">
        <w:rPr>
          <w:sz w:val="24"/>
          <w:szCs w:val="24"/>
        </w:rPr>
        <w:t>Pencils</w:t>
      </w:r>
    </w:p>
    <w:p w:rsidR="00BC1F99" w:rsidRPr="003A5D1A" w:rsidRDefault="00CB4C5C" w:rsidP="003A5D1A">
      <w:pPr>
        <w:rPr>
          <w:sz w:val="24"/>
          <w:szCs w:val="24"/>
        </w:rPr>
      </w:pPr>
      <w:r>
        <w:rPr>
          <w:sz w:val="24"/>
          <w:szCs w:val="24"/>
        </w:rPr>
        <w:t>1 spiral notebook/composition notebook</w:t>
      </w:r>
    </w:p>
    <w:p w:rsidR="00BC1F99" w:rsidRPr="003A5D1A" w:rsidRDefault="00203211" w:rsidP="003A5D1A">
      <w:pPr>
        <w:rPr>
          <w:sz w:val="24"/>
          <w:szCs w:val="24"/>
        </w:rPr>
      </w:pPr>
      <w:r>
        <w:rPr>
          <w:sz w:val="24"/>
          <w:szCs w:val="24"/>
        </w:rPr>
        <w:t>2</w:t>
      </w:r>
      <w:r w:rsidR="00BC1F99" w:rsidRPr="003A5D1A">
        <w:rPr>
          <w:sz w:val="24"/>
          <w:szCs w:val="24"/>
        </w:rPr>
        <w:t xml:space="preserve"> pocket folder</w:t>
      </w:r>
      <w:r>
        <w:rPr>
          <w:sz w:val="24"/>
          <w:szCs w:val="24"/>
        </w:rPr>
        <w:t>s</w:t>
      </w:r>
    </w:p>
    <w:p w:rsidR="00BC1F99" w:rsidRPr="003A5D1A" w:rsidRDefault="00BC1F99" w:rsidP="003A5D1A">
      <w:pPr>
        <w:rPr>
          <w:sz w:val="24"/>
          <w:szCs w:val="24"/>
        </w:rPr>
      </w:pPr>
      <w:r w:rsidRPr="003A5D1A">
        <w:rPr>
          <w:sz w:val="24"/>
          <w:szCs w:val="24"/>
        </w:rPr>
        <w:t xml:space="preserve">Method Book – </w:t>
      </w:r>
      <w:r w:rsidRPr="003A5D1A">
        <w:rPr>
          <w:i/>
          <w:sz w:val="24"/>
          <w:szCs w:val="24"/>
        </w:rPr>
        <w:t>Tradition of Excellence</w:t>
      </w:r>
      <w:r w:rsidRPr="003A5D1A">
        <w:rPr>
          <w:sz w:val="24"/>
          <w:szCs w:val="24"/>
        </w:rPr>
        <w:t xml:space="preserve"> (</w:t>
      </w:r>
      <w:proofErr w:type="spellStart"/>
      <w:r w:rsidRPr="003A5D1A">
        <w:rPr>
          <w:sz w:val="24"/>
          <w:szCs w:val="24"/>
        </w:rPr>
        <w:t>Nowlin</w:t>
      </w:r>
      <w:proofErr w:type="spellEnd"/>
      <w:r w:rsidRPr="003A5D1A">
        <w:rPr>
          <w:sz w:val="24"/>
          <w:szCs w:val="24"/>
        </w:rPr>
        <w:t xml:space="preserve"> &amp; Pearson) Book 2 </w:t>
      </w:r>
    </w:p>
    <w:p w:rsidR="00BC1F99" w:rsidRPr="003A5D1A" w:rsidRDefault="00BC1F99" w:rsidP="003A5D1A">
      <w:pPr>
        <w:rPr>
          <w:sz w:val="24"/>
          <w:szCs w:val="24"/>
        </w:rPr>
      </w:pPr>
      <w:r w:rsidRPr="003A5D1A">
        <w:rPr>
          <w:sz w:val="24"/>
          <w:szCs w:val="24"/>
        </w:rPr>
        <w:t>(Flute/Clarinet/Saxophone/Trombone/Trumpet - $10, Horn - $11, Percussion - $13)</w:t>
      </w:r>
    </w:p>
    <w:p w:rsidR="00BC1F99" w:rsidRPr="003A5D1A" w:rsidRDefault="00BC1F99" w:rsidP="003A5D1A">
      <w:pPr>
        <w:rPr>
          <w:sz w:val="24"/>
          <w:szCs w:val="24"/>
        </w:rPr>
      </w:pPr>
      <w:r w:rsidRPr="003A5D1A">
        <w:rPr>
          <w:sz w:val="24"/>
          <w:szCs w:val="24"/>
        </w:rPr>
        <w:t xml:space="preserve">Theory Book – </w:t>
      </w:r>
      <w:r w:rsidRPr="003A5D1A">
        <w:rPr>
          <w:i/>
          <w:sz w:val="24"/>
          <w:szCs w:val="24"/>
        </w:rPr>
        <w:t>Excellence in Theory</w:t>
      </w:r>
      <w:r w:rsidRPr="003A5D1A">
        <w:rPr>
          <w:sz w:val="24"/>
          <w:szCs w:val="24"/>
        </w:rPr>
        <w:t xml:space="preserve"> (</w:t>
      </w:r>
      <w:proofErr w:type="spellStart"/>
      <w:r w:rsidRPr="003A5D1A">
        <w:rPr>
          <w:sz w:val="24"/>
          <w:szCs w:val="24"/>
        </w:rPr>
        <w:t>Nowlin</w:t>
      </w:r>
      <w:proofErr w:type="spellEnd"/>
      <w:r w:rsidRPr="003A5D1A">
        <w:rPr>
          <w:sz w:val="24"/>
          <w:szCs w:val="24"/>
        </w:rPr>
        <w:t xml:space="preserve"> &amp; Pearson) Book 2 (all books $7)</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Flutes</w:t>
      </w:r>
    </w:p>
    <w:p w:rsidR="00BC1F99" w:rsidRPr="003A5D1A" w:rsidRDefault="00BC1F99" w:rsidP="003A5D1A">
      <w:pPr>
        <w:pStyle w:val="ListParagraph"/>
        <w:numPr>
          <w:ilvl w:val="0"/>
          <w:numId w:val="22"/>
        </w:numPr>
        <w:overflowPunct/>
        <w:autoSpaceDE/>
        <w:autoSpaceDN/>
        <w:adjustRightInd/>
        <w:textAlignment w:val="auto"/>
        <w:rPr>
          <w:sz w:val="24"/>
          <w:szCs w:val="24"/>
        </w:rPr>
      </w:pPr>
      <w:r w:rsidRPr="003A5D1A">
        <w:rPr>
          <w:sz w:val="24"/>
          <w:szCs w:val="24"/>
        </w:rPr>
        <w:t>Cleaning Rod (should be included with the instrument)</w:t>
      </w:r>
    </w:p>
    <w:p w:rsidR="00BC1F99" w:rsidRPr="003A5D1A" w:rsidRDefault="00BC1F99" w:rsidP="003A5D1A">
      <w:pPr>
        <w:pStyle w:val="ListParagraph"/>
        <w:numPr>
          <w:ilvl w:val="0"/>
          <w:numId w:val="22"/>
        </w:numPr>
        <w:overflowPunct/>
        <w:autoSpaceDE/>
        <w:autoSpaceDN/>
        <w:adjustRightInd/>
        <w:textAlignment w:val="auto"/>
        <w:rPr>
          <w:sz w:val="24"/>
          <w:szCs w:val="24"/>
        </w:rPr>
      </w:pPr>
      <w:r w:rsidRPr="003A5D1A">
        <w:rPr>
          <w:sz w:val="24"/>
          <w:szCs w:val="24"/>
        </w:rPr>
        <w:t>Cleaning Swab ($10)</w:t>
      </w:r>
    </w:p>
    <w:p w:rsidR="00BC1F99" w:rsidRPr="003A5D1A" w:rsidRDefault="00BC1F99" w:rsidP="003A5D1A">
      <w:pPr>
        <w:pStyle w:val="ListParagraph"/>
        <w:numPr>
          <w:ilvl w:val="0"/>
          <w:numId w:val="22"/>
        </w:numPr>
        <w:overflowPunct/>
        <w:autoSpaceDE/>
        <w:autoSpaceDN/>
        <w:adjustRightInd/>
        <w:textAlignment w:val="auto"/>
        <w:rPr>
          <w:sz w:val="24"/>
          <w:szCs w:val="24"/>
        </w:rPr>
      </w:pPr>
      <w:r w:rsidRPr="003A5D1A">
        <w:rPr>
          <w:sz w:val="24"/>
          <w:szCs w:val="24"/>
        </w:rPr>
        <w:t>*Recommended – Care Kit $20 and includes all cleaning materials</w:t>
      </w:r>
    </w:p>
    <w:p w:rsidR="00BC1F99" w:rsidRPr="003A5D1A" w:rsidRDefault="00BC1F99" w:rsidP="003A5D1A">
      <w:pPr>
        <w:rPr>
          <w:sz w:val="24"/>
          <w:szCs w:val="24"/>
        </w:rPr>
      </w:pPr>
    </w:p>
    <w:p w:rsidR="00FA7F7E" w:rsidRDefault="00FA7F7E" w:rsidP="003A5D1A">
      <w:pPr>
        <w:rPr>
          <w:b/>
          <w:sz w:val="24"/>
          <w:szCs w:val="24"/>
        </w:rPr>
      </w:pPr>
    </w:p>
    <w:p w:rsidR="00BC1F99" w:rsidRPr="003A5D1A" w:rsidRDefault="00BC1F99" w:rsidP="003A5D1A">
      <w:pPr>
        <w:rPr>
          <w:b/>
          <w:sz w:val="24"/>
          <w:szCs w:val="24"/>
        </w:rPr>
      </w:pPr>
      <w:r w:rsidRPr="003A5D1A">
        <w:rPr>
          <w:b/>
          <w:sz w:val="24"/>
          <w:szCs w:val="24"/>
        </w:rPr>
        <w:t>Reed Instruments</w:t>
      </w:r>
    </w:p>
    <w:p w:rsidR="00BC1F99" w:rsidRPr="003A5D1A" w:rsidRDefault="00BC1F99" w:rsidP="003A5D1A">
      <w:pPr>
        <w:pStyle w:val="ListParagraph"/>
        <w:numPr>
          <w:ilvl w:val="0"/>
          <w:numId w:val="23"/>
        </w:numPr>
        <w:overflowPunct/>
        <w:autoSpaceDE/>
        <w:autoSpaceDN/>
        <w:adjustRightInd/>
        <w:textAlignment w:val="auto"/>
        <w:rPr>
          <w:sz w:val="24"/>
          <w:szCs w:val="24"/>
        </w:rPr>
      </w:pPr>
      <w:r w:rsidRPr="003A5D1A">
        <w:rPr>
          <w:sz w:val="24"/>
          <w:szCs w:val="24"/>
        </w:rPr>
        <w:t xml:space="preserve">At least 4 working reeds at all times.  Recommended reeds are Mitchell Lurie or </w:t>
      </w:r>
      <w:proofErr w:type="spellStart"/>
      <w:r w:rsidRPr="003A5D1A">
        <w:rPr>
          <w:sz w:val="24"/>
          <w:szCs w:val="24"/>
        </w:rPr>
        <w:t>Vandoren</w:t>
      </w:r>
      <w:proofErr w:type="spellEnd"/>
      <w:r w:rsidRPr="003A5D1A">
        <w:rPr>
          <w:sz w:val="24"/>
          <w:szCs w:val="24"/>
        </w:rPr>
        <w:t>. (Price varies on size and type of reed.)</w:t>
      </w:r>
    </w:p>
    <w:p w:rsidR="00BC1F99" w:rsidRPr="003A5D1A" w:rsidRDefault="00BC1F99" w:rsidP="003A5D1A">
      <w:pPr>
        <w:pStyle w:val="ListParagraph"/>
        <w:numPr>
          <w:ilvl w:val="0"/>
          <w:numId w:val="23"/>
        </w:numPr>
        <w:overflowPunct/>
        <w:autoSpaceDE/>
        <w:autoSpaceDN/>
        <w:adjustRightInd/>
        <w:textAlignment w:val="auto"/>
        <w:rPr>
          <w:sz w:val="24"/>
          <w:szCs w:val="24"/>
        </w:rPr>
      </w:pPr>
      <w:r w:rsidRPr="003A5D1A">
        <w:rPr>
          <w:sz w:val="24"/>
          <w:szCs w:val="24"/>
        </w:rPr>
        <w:t>Reed Guard IV for reed storage ($5) – Do not need if already have this.</w:t>
      </w:r>
    </w:p>
    <w:p w:rsidR="00BC1F99" w:rsidRPr="003A5D1A" w:rsidRDefault="00BC1F99" w:rsidP="003A5D1A">
      <w:pPr>
        <w:pStyle w:val="ListParagraph"/>
        <w:numPr>
          <w:ilvl w:val="0"/>
          <w:numId w:val="23"/>
        </w:numPr>
        <w:overflowPunct/>
        <w:autoSpaceDE/>
        <w:autoSpaceDN/>
        <w:adjustRightInd/>
        <w:textAlignment w:val="auto"/>
        <w:rPr>
          <w:sz w:val="24"/>
          <w:szCs w:val="24"/>
        </w:rPr>
      </w:pPr>
      <w:r w:rsidRPr="003A5D1A">
        <w:rPr>
          <w:sz w:val="24"/>
          <w:szCs w:val="24"/>
        </w:rPr>
        <w:t>Cork grease (should be included with instrument) – May need to be replaced.</w:t>
      </w:r>
    </w:p>
    <w:p w:rsidR="00BC1F99" w:rsidRPr="003A5D1A" w:rsidRDefault="00BC1F99" w:rsidP="003A5D1A">
      <w:pPr>
        <w:pStyle w:val="ListParagraph"/>
        <w:numPr>
          <w:ilvl w:val="0"/>
          <w:numId w:val="23"/>
        </w:numPr>
        <w:overflowPunct/>
        <w:autoSpaceDE/>
        <w:autoSpaceDN/>
        <w:adjustRightInd/>
        <w:textAlignment w:val="auto"/>
        <w:rPr>
          <w:sz w:val="24"/>
          <w:szCs w:val="24"/>
        </w:rPr>
      </w:pPr>
      <w:r w:rsidRPr="003A5D1A">
        <w:rPr>
          <w:sz w:val="24"/>
          <w:szCs w:val="24"/>
        </w:rPr>
        <w:t>Cleaning Swab ($10)</w:t>
      </w:r>
    </w:p>
    <w:p w:rsidR="00BC1F99" w:rsidRPr="003A5D1A" w:rsidRDefault="00BC1F99" w:rsidP="003A5D1A">
      <w:pPr>
        <w:pStyle w:val="ListParagraph"/>
        <w:numPr>
          <w:ilvl w:val="0"/>
          <w:numId w:val="23"/>
        </w:numPr>
        <w:overflowPunct/>
        <w:autoSpaceDE/>
        <w:autoSpaceDN/>
        <w:adjustRightInd/>
        <w:textAlignment w:val="auto"/>
        <w:rPr>
          <w:sz w:val="24"/>
          <w:szCs w:val="24"/>
        </w:rPr>
      </w:pPr>
      <w:r w:rsidRPr="003A5D1A">
        <w:rPr>
          <w:sz w:val="24"/>
          <w:szCs w:val="24"/>
        </w:rPr>
        <w:t>*Recommended – Care Kit $20 and includes all cleaning materials</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Brass Instruments</w:t>
      </w:r>
    </w:p>
    <w:p w:rsidR="00BC1F99" w:rsidRPr="003A5D1A" w:rsidRDefault="00BC1F99" w:rsidP="003A5D1A">
      <w:pPr>
        <w:pStyle w:val="ListParagraph"/>
        <w:numPr>
          <w:ilvl w:val="0"/>
          <w:numId w:val="24"/>
        </w:numPr>
        <w:overflowPunct/>
        <w:autoSpaceDE/>
        <w:autoSpaceDN/>
        <w:adjustRightInd/>
        <w:textAlignment w:val="auto"/>
        <w:rPr>
          <w:sz w:val="24"/>
          <w:szCs w:val="24"/>
        </w:rPr>
      </w:pPr>
      <w:r w:rsidRPr="003A5D1A">
        <w:rPr>
          <w:sz w:val="24"/>
          <w:szCs w:val="24"/>
        </w:rPr>
        <w:t>Valve Oil (should be included with instrument) – May need to be replaced.</w:t>
      </w:r>
    </w:p>
    <w:p w:rsidR="00BC1F99" w:rsidRPr="003A5D1A" w:rsidRDefault="00BC1F99" w:rsidP="003A5D1A">
      <w:pPr>
        <w:pStyle w:val="ListParagraph"/>
        <w:numPr>
          <w:ilvl w:val="0"/>
          <w:numId w:val="24"/>
        </w:numPr>
        <w:overflowPunct/>
        <w:autoSpaceDE/>
        <w:autoSpaceDN/>
        <w:adjustRightInd/>
        <w:textAlignment w:val="auto"/>
        <w:rPr>
          <w:sz w:val="24"/>
          <w:szCs w:val="24"/>
        </w:rPr>
      </w:pPr>
      <w:r w:rsidRPr="003A5D1A">
        <w:rPr>
          <w:sz w:val="24"/>
          <w:szCs w:val="24"/>
        </w:rPr>
        <w:t>Slide grease ($3.50)</w:t>
      </w:r>
    </w:p>
    <w:p w:rsidR="00BC1F99" w:rsidRPr="003A5D1A" w:rsidRDefault="00BC1F99" w:rsidP="003A5D1A">
      <w:pPr>
        <w:pStyle w:val="ListParagraph"/>
        <w:numPr>
          <w:ilvl w:val="0"/>
          <w:numId w:val="24"/>
        </w:numPr>
        <w:overflowPunct/>
        <w:autoSpaceDE/>
        <w:autoSpaceDN/>
        <w:adjustRightInd/>
        <w:textAlignment w:val="auto"/>
        <w:rPr>
          <w:sz w:val="24"/>
          <w:szCs w:val="24"/>
        </w:rPr>
      </w:pPr>
      <w:r w:rsidRPr="003A5D1A">
        <w:rPr>
          <w:sz w:val="24"/>
          <w:szCs w:val="24"/>
        </w:rPr>
        <w:t>*Recommended – Care Kit $20 and includes all cleaning materials including brushes to clean slides.</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Percussion</w:t>
      </w:r>
    </w:p>
    <w:p w:rsidR="00BC1F99" w:rsidRPr="003A5D1A" w:rsidRDefault="00BC1F99" w:rsidP="003A5D1A">
      <w:pPr>
        <w:pStyle w:val="ListParagraph"/>
        <w:numPr>
          <w:ilvl w:val="0"/>
          <w:numId w:val="25"/>
        </w:numPr>
        <w:overflowPunct/>
        <w:autoSpaceDE/>
        <w:autoSpaceDN/>
        <w:adjustRightInd/>
        <w:textAlignment w:val="auto"/>
        <w:rPr>
          <w:sz w:val="24"/>
          <w:szCs w:val="24"/>
        </w:rPr>
      </w:pPr>
      <w:r w:rsidRPr="003A5D1A">
        <w:rPr>
          <w:sz w:val="24"/>
          <w:szCs w:val="24"/>
        </w:rPr>
        <w:t>Drum Stick Bag</w:t>
      </w:r>
    </w:p>
    <w:p w:rsidR="00BC1F99" w:rsidRPr="003A5D1A" w:rsidRDefault="00BC1F99" w:rsidP="003A5D1A">
      <w:pPr>
        <w:pStyle w:val="ListParagraph"/>
        <w:numPr>
          <w:ilvl w:val="0"/>
          <w:numId w:val="25"/>
        </w:numPr>
        <w:overflowPunct/>
        <w:autoSpaceDE/>
        <w:autoSpaceDN/>
        <w:adjustRightInd/>
        <w:textAlignment w:val="auto"/>
        <w:rPr>
          <w:sz w:val="24"/>
          <w:szCs w:val="24"/>
        </w:rPr>
      </w:pPr>
      <w:r w:rsidRPr="003A5D1A">
        <w:rPr>
          <w:sz w:val="24"/>
          <w:szCs w:val="24"/>
        </w:rPr>
        <w:t>Vic Firth General SD1 Snare Sticks</w:t>
      </w:r>
    </w:p>
    <w:p w:rsidR="00BC1F99" w:rsidRPr="003A5D1A" w:rsidRDefault="00BC1F99" w:rsidP="003A5D1A">
      <w:pPr>
        <w:pStyle w:val="ListParagraph"/>
        <w:numPr>
          <w:ilvl w:val="0"/>
          <w:numId w:val="25"/>
        </w:numPr>
        <w:overflowPunct/>
        <w:autoSpaceDE/>
        <w:autoSpaceDN/>
        <w:adjustRightInd/>
        <w:textAlignment w:val="auto"/>
        <w:rPr>
          <w:sz w:val="24"/>
          <w:szCs w:val="24"/>
        </w:rPr>
      </w:pPr>
      <w:r w:rsidRPr="003A5D1A">
        <w:rPr>
          <w:sz w:val="24"/>
          <w:szCs w:val="24"/>
        </w:rPr>
        <w:t>Innovative Medium-Soft Yarn Marimba mallets IP 240</w:t>
      </w:r>
    </w:p>
    <w:p w:rsidR="00BC1F99" w:rsidRPr="003A5D1A" w:rsidRDefault="00BC1F99" w:rsidP="003A5D1A">
      <w:pPr>
        <w:rPr>
          <w:b/>
          <w:sz w:val="24"/>
          <w:szCs w:val="24"/>
        </w:rPr>
      </w:pPr>
    </w:p>
    <w:p w:rsidR="00BC1F99" w:rsidRPr="003A5D1A" w:rsidRDefault="00BC1F99" w:rsidP="003A5D1A">
      <w:pPr>
        <w:rPr>
          <w:b/>
          <w:sz w:val="24"/>
          <w:szCs w:val="24"/>
        </w:rPr>
      </w:pPr>
      <w:r w:rsidRPr="003A5D1A">
        <w:rPr>
          <w:b/>
          <w:sz w:val="24"/>
          <w:szCs w:val="24"/>
        </w:rPr>
        <w:t>8</w:t>
      </w:r>
      <w:r w:rsidRPr="003A5D1A">
        <w:rPr>
          <w:b/>
          <w:sz w:val="24"/>
          <w:szCs w:val="24"/>
          <w:vertAlign w:val="superscript"/>
        </w:rPr>
        <w:t>th</w:t>
      </w:r>
      <w:r w:rsidRPr="003A5D1A">
        <w:rPr>
          <w:b/>
          <w:sz w:val="24"/>
          <w:szCs w:val="24"/>
        </w:rPr>
        <w:t xml:space="preserve"> Grade (Prices are based on Fuller’s Music and may be purchased through them at the prices below or through another source.)</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All students</w:t>
      </w:r>
    </w:p>
    <w:p w:rsidR="00BC1F99" w:rsidRPr="003A5D1A" w:rsidRDefault="00BC1F99" w:rsidP="003A5D1A">
      <w:pPr>
        <w:rPr>
          <w:sz w:val="24"/>
          <w:szCs w:val="24"/>
        </w:rPr>
      </w:pPr>
      <w:r w:rsidRPr="003A5D1A">
        <w:rPr>
          <w:sz w:val="24"/>
          <w:szCs w:val="24"/>
        </w:rPr>
        <w:t>Pencils</w:t>
      </w:r>
    </w:p>
    <w:p w:rsidR="00BC1F99" w:rsidRPr="003A5D1A" w:rsidRDefault="00CB4C5C" w:rsidP="003A5D1A">
      <w:pPr>
        <w:rPr>
          <w:sz w:val="24"/>
          <w:szCs w:val="24"/>
        </w:rPr>
      </w:pPr>
      <w:r>
        <w:rPr>
          <w:sz w:val="24"/>
          <w:szCs w:val="24"/>
        </w:rPr>
        <w:t>1 spiral notebook/composition book</w:t>
      </w:r>
    </w:p>
    <w:p w:rsidR="00BC1F99" w:rsidRPr="003A5D1A" w:rsidRDefault="00203211" w:rsidP="003A5D1A">
      <w:pPr>
        <w:rPr>
          <w:sz w:val="24"/>
          <w:szCs w:val="24"/>
        </w:rPr>
      </w:pPr>
      <w:r>
        <w:rPr>
          <w:sz w:val="24"/>
          <w:szCs w:val="24"/>
        </w:rPr>
        <w:t>2</w:t>
      </w:r>
      <w:r w:rsidR="00BC1F99" w:rsidRPr="003A5D1A">
        <w:rPr>
          <w:sz w:val="24"/>
          <w:szCs w:val="24"/>
        </w:rPr>
        <w:t xml:space="preserve"> pocket folder</w:t>
      </w:r>
      <w:r>
        <w:rPr>
          <w:sz w:val="24"/>
          <w:szCs w:val="24"/>
        </w:rPr>
        <w:t>s</w:t>
      </w:r>
    </w:p>
    <w:p w:rsidR="00CB4C5C" w:rsidRPr="003A5D1A" w:rsidRDefault="00CB4C5C" w:rsidP="00CB4C5C">
      <w:pPr>
        <w:rPr>
          <w:sz w:val="24"/>
          <w:szCs w:val="24"/>
        </w:rPr>
      </w:pPr>
      <w:r w:rsidRPr="003A5D1A">
        <w:rPr>
          <w:sz w:val="24"/>
          <w:szCs w:val="24"/>
        </w:rPr>
        <w:t xml:space="preserve">Method Book – </w:t>
      </w:r>
      <w:r w:rsidRPr="003A5D1A">
        <w:rPr>
          <w:i/>
          <w:sz w:val="24"/>
          <w:szCs w:val="24"/>
        </w:rPr>
        <w:t>Tradition of Excellence</w:t>
      </w:r>
      <w:r w:rsidRPr="003A5D1A">
        <w:rPr>
          <w:sz w:val="24"/>
          <w:szCs w:val="24"/>
        </w:rPr>
        <w:t xml:space="preserve"> (</w:t>
      </w:r>
      <w:proofErr w:type="spellStart"/>
      <w:r w:rsidRPr="003A5D1A">
        <w:rPr>
          <w:sz w:val="24"/>
          <w:szCs w:val="24"/>
        </w:rPr>
        <w:t>Nowlin</w:t>
      </w:r>
      <w:proofErr w:type="spellEnd"/>
      <w:r w:rsidRPr="003A5D1A">
        <w:rPr>
          <w:sz w:val="24"/>
          <w:szCs w:val="24"/>
        </w:rPr>
        <w:t xml:space="preserve"> &amp;</w:t>
      </w:r>
      <w:r>
        <w:rPr>
          <w:sz w:val="24"/>
          <w:szCs w:val="24"/>
        </w:rPr>
        <w:t xml:space="preserve"> Pearson) Book 3</w:t>
      </w:r>
      <w:r w:rsidRPr="003A5D1A">
        <w:rPr>
          <w:sz w:val="24"/>
          <w:szCs w:val="24"/>
        </w:rPr>
        <w:t xml:space="preserve"> </w:t>
      </w:r>
    </w:p>
    <w:p w:rsidR="00CB4C5C" w:rsidRPr="003A5D1A" w:rsidRDefault="00CB4C5C" w:rsidP="00CB4C5C">
      <w:pPr>
        <w:rPr>
          <w:sz w:val="24"/>
          <w:szCs w:val="24"/>
        </w:rPr>
      </w:pPr>
      <w:r w:rsidRPr="003A5D1A">
        <w:rPr>
          <w:sz w:val="24"/>
          <w:szCs w:val="24"/>
        </w:rPr>
        <w:t>(Flute/Clarinet/Saxophone/Trombone/Trumpet - $10, Horn - $11, Percussion - $13)</w:t>
      </w:r>
    </w:p>
    <w:p w:rsidR="00BC1F99" w:rsidRPr="003A5D1A" w:rsidRDefault="00BC1F99" w:rsidP="003A5D1A">
      <w:pPr>
        <w:rPr>
          <w:sz w:val="24"/>
          <w:szCs w:val="24"/>
        </w:rPr>
      </w:pPr>
      <w:r w:rsidRPr="003A5D1A">
        <w:rPr>
          <w:sz w:val="24"/>
          <w:szCs w:val="24"/>
        </w:rPr>
        <w:t xml:space="preserve">Theory Book – </w:t>
      </w:r>
      <w:r w:rsidRPr="003A5D1A">
        <w:rPr>
          <w:i/>
          <w:sz w:val="24"/>
          <w:szCs w:val="24"/>
        </w:rPr>
        <w:t>Excellence in Theory</w:t>
      </w:r>
      <w:r w:rsidRPr="003A5D1A">
        <w:rPr>
          <w:sz w:val="24"/>
          <w:szCs w:val="24"/>
        </w:rPr>
        <w:t xml:space="preserve"> (</w:t>
      </w:r>
      <w:proofErr w:type="spellStart"/>
      <w:r w:rsidRPr="003A5D1A">
        <w:rPr>
          <w:sz w:val="24"/>
          <w:szCs w:val="24"/>
        </w:rPr>
        <w:t>Nowlin</w:t>
      </w:r>
      <w:proofErr w:type="spellEnd"/>
      <w:r w:rsidRPr="003A5D1A">
        <w:rPr>
          <w:sz w:val="24"/>
          <w:szCs w:val="24"/>
        </w:rPr>
        <w:t xml:space="preserve"> &amp; Pearson) Book 3 -$7</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Flutes</w:t>
      </w:r>
    </w:p>
    <w:p w:rsidR="00BC1F99" w:rsidRPr="003A5D1A" w:rsidRDefault="00BC1F99" w:rsidP="003A5D1A">
      <w:pPr>
        <w:pStyle w:val="ListParagraph"/>
        <w:numPr>
          <w:ilvl w:val="0"/>
          <w:numId w:val="26"/>
        </w:numPr>
        <w:overflowPunct/>
        <w:autoSpaceDE/>
        <w:autoSpaceDN/>
        <w:adjustRightInd/>
        <w:textAlignment w:val="auto"/>
        <w:rPr>
          <w:sz w:val="24"/>
          <w:szCs w:val="24"/>
        </w:rPr>
      </w:pPr>
      <w:r w:rsidRPr="003A5D1A">
        <w:rPr>
          <w:sz w:val="24"/>
          <w:szCs w:val="24"/>
        </w:rPr>
        <w:t>Cleaning Rod (should be included with the instrument)</w:t>
      </w:r>
    </w:p>
    <w:p w:rsidR="00BC1F99" w:rsidRPr="003A5D1A" w:rsidRDefault="00BC1F99" w:rsidP="003A5D1A">
      <w:pPr>
        <w:pStyle w:val="ListParagraph"/>
        <w:numPr>
          <w:ilvl w:val="0"/>
          <w:numId w:val="26"/>
        </w:numPr>
        <w:overflowPunct/>
        <w:autoSpaceDE/>
        <w:autoSpaceDN/>
        <w:adjustRightInd/>
        <w:textAlignment w:val="auto"/>
        <w:rPr>
          <w:sz w:val="24"/>
          <w:szCs w:val="24"/>
        </w:rPr>
      </w:pPr>
      <w:r w:rsidRPr="003A5D1A">
        <w:rPr>
          <w:sz w:val="24"/>
          <w:szCs w:val="24"/>
        </w:rPr>
        <w:t>Cleaning Swab ($10)</w:t>
      </w:r>
    </w:p>
    <w:p w:rsidR="00BC1F99" w:rsidRPr="003A5D1A" w:rsidRDefault="00BC1F99" w:rsidP="003A5D1A">
      <w:pPr>
        <w:pStyle w:val="ListParagraph"/>
        <w:numPr>
          <w:ilvl w:val="0"/>
          <w:numId w:val="26"/>
        </w:numPr>
        <w:overflowPunct/>
        <w:autoSpaceDE/>
        <w:autoSpaceDN/>
        <w:adjustRightInd/>
        <w:textAlignment w:val="auto"/>
        <w:rPr>
          <w:sz w:val="24"/>
          <w:szCs w:val="24"/>
        </w:rPr>
      </w:pPr>
      <w:r w:rsidRPr="003A5D1A">
        <w:rPr>
          <w:sz w:val="24"/>
          <w:szCs w:val="24"/>
        </w:rPr>
        <w:t>*Recommended – Care Kit $20 and includes all cleaning materials</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Reed Instruments</w:t>
      </w:r>
    </w:p>
    <w:p w:rsidR="00BC1F99" w:rsidRPr="003A5D1A" w:rsidRDefault="00BC1F99" w:rsidP="003A5D1A">
      <w:pPr>
        <w:pStyle w:val="ListParagraph"/>
        <w:numPr>
          <w:ilvl w:val="0"/>
          <w:numId w:val="27"/>
        </w:numPr>
        <w:overflowPunct/>
        <w:autoSpaceDE/>
        <w:autoSpaceDN/>
        <w:adjustRightInd/>
        <w:textAlignment w:val="auto"/>
        <w:rPr>
          <w:sz w:val="24"/>
          <w:szCs w:val="24"/>
        </w:rPr>
      </w:pPr>
      <w:r w:rsidRPr="003A5D1A">
        <w:rPr>
          <w:sz w:val="24"/>
          <w:szCs w:val="24"/>
        </w:rPr>
        <w:t xml:space="preserve">At least 4 working reeds at all times.  Recommended reeds are Mitchell Lurie or </w:t>
      </w:r>
      <w:proofErr w:type="spellStart"/>
      <w:r w:rsidRPr="003A5D1A">
        <w:rPr>
          <w:sz w:val="24"/>
          <w:szCs w:val="24"/>
        </w:rPr>
        <w:t>Vandoren</w:t>
      </w:r>
      <w:proofErr w:type="spellEnd"/>
      <w:r w:rsidRPr="003A5D1A">
        <w:rPr>
          <w:sz w:val="24"/>
          <w:szCs w:val="24"/>
        </w:rPr>
        <w:t>. (Price varies on size and type of reed.)</w:t>
      </w:r>
    </w:p>
    <w:p w:rsidR="00BC1F99" w:rsidRPr="003A5D1A" w:rsidRDefault="00BC1F99" w:rsidP="003A5D1A">
      <w:pPr>
        <w:pStyle w:val="ListParagraph"/>
        <w:numPr>
          <w:ilvl w:val="0"/>
          <w:numId w:val="27"/>
        </w:numPr>
        <w:overflowPunct/>
        <w:autoSpaceDE/>
        <w:autoSpaceDN/>
        <w:adjustRightInd/>
        <w:textAlignment w:val="auto"/>
        <w:rPr>
          <w:sz w:val="24"/>
          <w:szCs w:val="24"/>
        </w:rPr>
      </w:pPr>
      <w:r w:rsidRPr="003A5D1A">
        <w:rPr>
          <w:sz w:val="24"/>
          <w:szCs w:val="24"/>
        </w:rPr>
        <w:t>Reed Guard IV for reed storage ($5) – Do not need if already have this.</w:t>
      </w:r>
    </w:p>
    <w:p w:rsidR="00BC1F99" w:rsidRPr="003A5D1A" w:rsidRDefault="00BC1F99" w:rsidP="003A5D1A">
      <w:pPr>
        <w:pStyle w:val="ListParagraph"/>
        <w:numPr>
          <w:ilvl w:val="0"/>
          <w:numId w:val="27"/>
        </w:numPr>
        <w:overflowPunct/>
        <w:autoSpaceDE/>
        <w:autoSpaceDN/>
        <w:adjustRightInd/>
        <w:textAlignment w:val="auto"/>
        <w:rPr>
          <w:sz w:val="24"/>
          <w:szCs w:val="24"/>
        </w:rPr>
      </w:pPr>
      <w:r w:rsidRPr="003A5D1A">
        <w:rPr>
          <w:sz w:val="24"/>
          <w:szCs w:val="24"/>
        </w:rPr>
        <w:t>Cork grease (should be included with instrument) – May need to be replaced.</w:t>
      </w:r>
    </w:p>
    <w:p w:rsidR="00BC1F99" w:rsidRPr="003A5D1A" w:rsidRDefault="00BC1F99" w:rsidP="003A5D1A">
      <w:pPr>
        <w:pStyle w:val="ListParagraph"/>
        <w:numPr>
          <w:ilvl w:val="0"/>
          <w:numId w:val="27"/>
        </w:numPr>
        <w:overflowPunct/>
        <w:autoSpaceDE/>
        <w:autoSpaceDN/>
        <w:adjustRightInd/>
        <w:textAlignment w:val="auto"/>
        <w:rPr>
          <w:sz w:val="24"/>
          <w:szCs w:val="24"/>
        </w:rPr>
      </w:pPr>
      <w:r w:rsidRPr="003A5D1A">
        <w:rPr>
          <w:sz w:val="24"/>
          <w:szCs w:val="24"/>
        </w:rPr>
        <w:t>Cleaning Swab ($10)</w:t>
      </w:r>
    </w:p>
    <w:p w:rsidR="00BC1F99" w:rsidRPr="003A5D1A" w:rsidRDefault="00BC1F99" w:rsidP="003A5D1A">
      <w:pPr>
        <w:pStyle w:val="ListParagraph"/>
        <w:numPr>
          <w:ilvl w:val="0"/>
          <w:numId w:val="27"/>
        </w:numPr>
        <w:overflowPunct/>
        <w:autoSpaceDE/>
        <w:autoSpaceDN/>
        <w:adjustRightInd/>
        <w:textAlignment w:val="auto"/>
        <w:rPr>
          <w:sz w:val="24"/>
          <w:szCs w:val="24"/>
        </w:rPr>
      </w:pPr>
      <w:r w:rsidRPr="003A5D1A">
        <w:rPr>
          <w:sz w:val="24"/>
          <w:szCs w:val="24"/>
        </w:rPr>
        <w:t>*Recommended – Care Kit $20 and includes all cleaning materials</w:t>
      </w:r>
    </w:p>
    <w:p w:rsidR="00BC1F99" w:rsidRPr="003A5D1A" w:rsidRDefault="00BC1F99" w:rsidP="003A5D1A">
      <w:pPr>
        <w:rPr>
          <w:sz w:val="24"/>
          <w:szCs w:val="24"/>
        </w:rPr>
      </w:pPr>
    </w:p>
    <w:p w:rsidR="00FA7F7E" w:rsidRDefault="00FA7F7E" w:rsidP="003A5D1A">
      <w:pPr>
        <w:rPr>
          <w:b/>
          <w:sz w:val="24"/>
          <w:szCs w:val="24"/>
        </w:rPr>
      </w:pPr>
    </w:p>
    <w:p w:rsidR="00FA7F7E" w:rsidRDefault="00FA7F7E" w:rsidP="003A5D1A">
      <w:pPr>
        <w:rPr>
          <w:b/>
          <w:sz w:val="24"/>
          <w:szCs w:val="24"/>
        </w:rPr>
      </w:pPr>
    </w:p>
    <w:p w:rsidR="00FA7F7E" w:rsidRDefault="00FA7F7E" w:rsidP="003A5D1A">
      <w:pPr>
        <w:rPr>
          <w:b/>
          <w:sz w:val="24"/>
          <w:szCs w:val="24"/>
        </w:rPr>
      </w:pPr>
    </w:p>
    <w:p w:rsidR="00BC1F99" w:rsidRPr="003A5D1A" w:rsidRDefault="00BC1F99" w:rsidP="003A5D1A">
      <w:pPr>
        <w:rPr>
          <w:b/>
          <w:sz w:val="24"/>
          <w:szCs w:val="24"/>
        </w:rPr>
      </w:pPr>
      <w:r w:rsidRPr="003A5D1A">
        <w:rPr>
          <w:b/>
          <w:sz w:val="24"/>
          <w:szCs w:val="24"/>
        </w:rPr>
        <w:t>Brass Instruments</w:t>
      </w:r>
    </w:p>
    <w:p w:rsidR="00BC1F99" w:rsidRPr="003A5D1A" w:rsidRDefault="00BC1F99" w:rsidP="003A5D1A">
      <w:pPr>
        <w:pStyle w:val="ListParagraph"/>
        <w:numPr>
          <w:ilvl w:val="0"/>
          <w:numId w:val="28"/>
        </w:numPr>
        <w:overflowPunct/>
        <w:autoSpaceDE/>
        <w:autoSpaceDN/>
        <w:adjustRightInd/>
        <w:textAlignment w:val="auto"/>
        <w:rPr>
          <w:sz w:val="24"/>
          <w:szCs w:val="24"/>
        </w:rPr>
      </w:pPr>
      <w:r w:rsidRPr="003A5D1A">
        <w:rPr>
          <w:sz w:val="24"/>
          <w:szCs w:val="24"/>
        </w:rPr>
        <w:t>Valve Oil (should be included with instrument) – May need to be replaced.</w:t>
      </w:r>
    </w:p>
    <w:p w:rsidR="00BC1F99" w:rsidRPr="003A5D1A" w:rsidRDefault="00BC1F99" w:rsidP="003A5D1A">
      <w:pPr>
        <w:pStyle w:val="ListParagraph"/>
        <w:numPr>
          <w:ilvl w:val="0"/>
          <w:numId w:val="28"/>
        </w:numPr>
        <w:overflowPunct/>
        <w:autoSpaceDE/>
        <w:autoSpaceDN/>
        <w:adjustRightInd/>
        <w:textAlignment w:val="auto"/>
        <w:rPr>
          <w:sz w:val="24"/>
          <w:szCs w:val="24"/>
        </w:rPr>
      </w:pPr>
      <w:r w:rsidRPr="003A5D1A">
        <w:rPr>
          <w:sz w:val="24"/>
          <w:szCs w:val="24"/>
        </w:rPr>
        <w:t>Slide grease ($3.50)</w:t>
      </w:r>
    </w:p>
    <w:p w:rsidR="00BC1F99" w:rsidRPr="003A5D1A" w:rsidRDefault="00BC1F99" w:rsidP="003A5D1A">
      <w:pPr>
        <w:pStyle w:val="ListParagraph"/>
        <w:numPr>
          <w:ilvl w:val="0"/>
          <w:numId w:val="28"/>
        </w:numPr>
        <w:overflowPunct/>
        <w:autoSpaceDE/>
        <w:autoSpaceDN/>
        <w:adjustRightInd/>
        <w:textAlignment w:val="auto"/>
        <w:rPr>
          <w:sz w:val="24"/>
          <w:szCs w:val="24"/>
        </w:rPr>
      </w:pPr>
      <w:r w:rsidRPr="003A5D1A">
        <w:rPr>
          <w:sz w:val="24"/>
          <w:szCs w:val="24"/>
        </w:rPr>
        <w:t>*Recommended – Care Kit $20 and includes all cleaning materials including brushes to clean slides.</w:t>
      </w:r>
    </w:p>
    <w:p w:rsidR="00BC1F99" w:rsidRPr="003A5D1A" w:rsidRDefault="00BC1F99" w:rsidP="003A5D1A">
      <w:pPr>
        <w:rPr>
          <w:sz w:val="24"/>
          <w:szCs w:val="24"/>
        </w:rPr>
      </w:pPr>
    </w:p>
    <w:p w:rsidR="00BC1F99" w:rsidRPr="003A5D1A" w:rsidRDefault="00BC1F99" w:rsidP="003A5D1A">
      <w:pPr>
        <w:rPr>
          <w:b/>
          <w:sz w:val="24"/>
          <w:szCs w:val="24"/>
        </w:rPr>
      </w:pPr>
      <w:r w:rsidRPr="003A5D1A">
        <w:rPr>
          <w:b/>
          <w:sz w:val="24"/>
          <w:szCs w:val="24"/>
        </w:rPr>
        <w:t>Percussion</w:t>
      </w:r>
    </w:p>
    <w:p w:rsidR="00BC1F99" w:rsidRPr="003A5D1A" w:rsidRDefault="00BC1F99" w:rsidP="003A5D1A">
      <w:pPr>
        <w:pStyle w:val="ListParagraph"/>
        <w:numPr>
          <w:ilvl w:val="0"/>
          <w:numId w:val="29"/>
        </w:numPr>
        <w:overflowPunct/>
        <w:autoSpaceDE/>
        <w:autoSpaceDN/>
        <w:adjustRightInd/>
        <w:textAlignment w:val="auto"/>
        <w:rPr>
          <w:sz w:val="24"/>
          <w:szCs w:val="24"/>
        </w:rPr>
      </w:pPr>
      <w:r w:rsidRPr="003A5D1A">
        <w:rPr>
          <w:sz w:val="24"/>
          <w:szCs w:val="24"/>
        </w:rPr>
        <w:t>Drum Stick Bag</w:t>
      </w:r>
    </w:p>
    <w:p w:rsidR="00BC1F99" w:rsidRPr="003A5D1A" w:rsidRDefault="00BC1F99" w:rsidP="003A5D1A">
      <w:pPr>
        <w:pStyle w:val="ListParagraph"/>
        <w:numPr>
          <w:ilvl w:val="0"/>
          <w:numId w:val="29"/>
        </w:numPr>
        <w:overflowPunct/>
        <w:autoSpaceDE/>
        <w:autoSpaceDN/>
        <w:adjustRightInd/>
        <w:textAlignment w:val="auto"/>
        <w:rPr>
          <w:sz w:val="24"/>
          <w:szCs w:val="24"/>
        </w:rPr>
      </w:pPr>
      <w:r w:rsidRPr="003A5D1A">
        <w:rPr>
          <w:sz w:val="24"/>
          <w:szCs w:val="24"/>
        </w:rPr>
        <w:t>Vic Firth General SD1 Snare Sticks</w:t>
      </w:r>
    </w:p>
    <w:p w:rsidR="00BC1F99" w:rsidRPr="003A5D1A" w:rsidRDefault="00BC1F99" w:rsidP="003A5D1A">
      <w:pPr>
        <w:pStyle w:val="ListParagraph"/>
        <w:numPr>
          <w:ilvl w:val="0"/>
          <w:numId w:val="29"/>
        </w:numPr>
        <w:overflowPunct/>
        <w:autoSpaceDE/>
        <w:autoSpaceDN/>
        <w:adjustRightInd/>
        <w:textAlignment w:val="auto"/>
        <w:rPr>
          <w:sz w:val="24"/>
          <w:szCs w:val="24"/>
        </w:rPr>
      </w:pPr>
      <w:r w:rsidRPr="003A5D1A">
        <w:rPr>
          <w:sz w:val="24"/>
          <w:szCs w:val="24"/>
        </w:rPr>
        <w:t>Innovative Medium-Soft Yarn Marimba mallets IP 240</w:t>
      </w:r>
    </w:p>
    <w:p w:rsidR="00BC1F99" w:rsidRPr="003A5D1A" w:rsidRDefault="00BC1F99" w:rsidP="003A5D1A">
      <w:pPr>
        <w:pStyle w:val="ListParagraph"/>
        <w:numPr>
          <w:ilvl w:val="0"/>
          <w:numId w:val="21"/>
        </w:numPr>
        <w:overflowPunct/>
        <w:autoSpaceDE/>
        <w:autoSpaceDN/>
        <w:adjustRightInd/>
        <w:textAlignment w:val="auto"/>
        <w:rPr>
          <w:b/>
          <w:sz w:val="24"/>
          <w:szCs w:val="24"/>
        </w:rPr>
      </w:pPr>
      <w:r w:rsidRPr="003A5D1A">
        <w:rPr>
          <w:sz w:val="24"/>
          <w:szCs w:val="24"/>
        </w:rPr>
        <w:t>Innovative Medium Plastic Xylophone mallets IP 902</w:t>
      </w:r>
      <w:r w:rsidRPr="003A5D1A">
        <w:rPr>
          <w:b/>
          <w:sz w:val="24"/>
          <w:szCs w:val="24"/>
        </w:rPr>
        <w:t xml:space="preserve"> </w:t>
      </w:r>
    </w:p>
    <w:p w:rsidR="00BC1F99" w:rsidRPr="003A5D1A" w:rsidRDefault="00BC1F99" w:rsidP="003A5D1A">
      <w:pPr>
        <w:pStyle w:val="ListParagraph"/>
        <w:numPr>
          <w:ilvl w:val="0"/>
          <w:numId w:val="21"/>
        </w:numPr>
        <w:overflowPunct/>
        <w:autoSpaceDE/>
        <w:autoSpaceDN/>
        <w:adjustRightInd/>
        <w:textAlignment w:val="auto"/>
        <w:rPr>
          <w:b/>
          <w:sz w:val="24"/>
          <w:szCs w:val="24"/>
        </w:rPr>
      </w:pPr>
      <w:r w:rsidRPr="003A5D1A">
        <w:rPr>
          <w:b/>
          <w:sz w:val="24"/>
          <w:szCs w:val="24"/>
        </w:rPr>
        <w:t>Can be purchased as a kit through Fuller’s Music for $95 instead of purchasing each separately for approximately $115</w:t>
      </w:r>
    </w:p>
    <w:p w:rsidR="00BC1F99" w:rsidRPr="003A5D1A" w:rsidRDefault="00BC1F99" w:rsidP="00FA71CF">
      <w:pPr>
        <w:rPr>
          <w:sz w:val="24"/>
          <w:szCs w:val="24"/>
        </w:rPr>
      </w:pPr>
    </w:p>
    <w:p w:rsidR="00BC1F99" w:rsidRPr="003A5D1A" w:rsidRDefault="00BC1F99" w:rsidP="00622FE6">
      <w:pPr>
        <w:ind w:left="90"/>
        <w:rPr>
          <w:b/>
          <w:sz w:val="24"/>
          <w:szCs w:val="24"/>
          <w:u w:val="single"/>
        </w:rPr>
      </w:pPr>
      <w:r w:rsidRPr="003A5D1A">
        <w:rPr>
          <w:b/>
          <w:sz w:val="24"/>
          <w:szCs w:val="24"/>
          <w:u w:val="single"/>
        </w:rPr>
        <w:t>INSTRUMENT INFORMATION</w:t>
      </w:r>
    </w:p>
    <w:p w:rsidR="00BC1F99" w:rsidRPr="003A5D1A" w:rsidRDefault="00BC1F99" w:rsidP="00622FE6">
      <w:pPr>
        <w:ind w:left="90"/>
        <w:rPr>
          <w:sz w:val="24"/>
          <w:szCs w:val="24"/>
        </w:rPr>
      </w:pPr>
      <w:r w:rsidRPr="003A5D1A">
        <w:rPr>
          <w:sz w:val="24"/>
          <w:szCs w:val="24"/>
        </w:rPr>
        <w:t>The band department may be able to provide instruments for those students who do not</w:t>
      </w:r>
    </w:p>
    <w:p w:rsidR="00BC1F99" w:rsidRPr="003A5D1A" w:rsidRDefault="00BC1F99" w:rsidP="00622FE6">
      <w:pPr>
        <w:ind w:left="90"/>
        <w:rPr>
          <w:sz w:val="24"/>
          <w:szCs w:val="24"/>
        </w:rPr>
      </w:pPr>
      <w:proofErr w:type="gramStart"/>
      <w:r w:rsidRPr="003A5D1A">
        <w:rPr>
          <w:sz w:val="24"/>
          <w:szCs w:val="24"/>
        </w:rPr>
        <w:t>own</w:t>
      </w:r>
      <w:proofErr w:type="gramEnd"/>
      <w:r w:rsidRPr="003A5D1A">
        <w:rPr>
          <w:sz w:val="24"/>
          <w:szCs w:val="24"/>
        </w:rPr>
        <w:t xml:space="preserve"> their own instrument.  An instrument care agreement should be filled out and signed by the student and his/her parents at the beginning of the school year. Each band member is responsible for the proper care, condition and repairs of the instrument for the length of the agreements.  Any damages or serious malfunctions should be reported to the director at once. Damages due to the negligence of the student will be charged to the student.  If the instrument is lost or stolen while away from the band hall, the student must reimburse the band for the cost of the instrument.</w:t>
      </w:r>
    </w:p>
    <w:p w:rsidR="00BC1F99" w:rsidRPr="003A5D1A" w:rsidRDefault="00BC1F99" w:rsidP="00622FE6">
      <w:pPr>
        <w:ind w:left="90"/>
        <w:rPr>
          <w:sz w:val="24"/>
          <w:szCs w:val="24"/>
        </w:rPr>
      </w:pPr>
    </w:p>
    <w:p w:rsidR="00BC1F99" w:rsidRPr="003A5D1A" w:rsidRDefault="00BC1F99" w:rsidP="00622FE6">
      <w:pPr>
        <w:ind w:left="90"/>
        <w:rPr>
          <w:sz w:val="24"/>
          <w:szCs w:val="24"/>
        </w:rPr>
      </w:pPr>
      <w:r w:rsidRPr="003A5D1A">
        <w:rPr>
          <w:sz w:val="24"/>
          <w:szCs w:val="24"/>
        </w:rPr>
        <w:t>If students are sharing a school owned instrument, individual students may be asked to purchase their own mouthpieces for the sake of cleanliness and health.</w:t>
      </w:r>
    </w:p>
    <w:p w:rsidR="00BC1F99" w:rsidRPr="003A5D1A" w:rsidRDefault="00BC1F99" w:rsidP="00622FE6">
      <w:pPr>
        <w:ind w:left="90"/>
        <w:rPr>
          <w:sz w:val="24"/>
          <w:szCs w:val="24"/>
        </w:rPr>
      </w:pPr>
      <w:r w:rsidRPr="003A5D1A">
        <w:rPr>
          <w:sz w:val="24"/>
          <w:szCs w:val="24"/>
        </w:rPr>
        <w:tab/>
      </w:r>
    </w:p>
    <w:p w:rsidR="00BC1F99" w:rsidRPr="003A5D1A" w:rsidRDefault="00BC1F99" w:rsidP="00622FE6">
      <w:pPr>
        <w:ind w:left="90"/>
        <w:rPr>
          <w:sz w:val="24"/>
          <w:szCs w:val="24"/>
        </w:rPr>
      </w:pPr>
      <w:r w:rsidRPr="003A5D1A">
        <w:rPr>
          <w:sz w:val="24"/>
          <w:szCs w:val="24"/>
        </w:rPr>
        <w:t>All privately owned instruments and percussion stick bags must have the student’s name clearly marked on the case at all times!</w:t>
      </w:r>
    </w:p>
    <w:p w:rsidR="00BC1F99" w:rsidRPr="003A5D1A" w:rsidRDefault="00BC1F99" w:rsidP="00622FE6">
      <w:pPr>
        <w:ind w:left="90"/>
        <w:rPr>
          <w:sz w:val="24"/>
          <w:szCs w:val="24"/>
        </w:rPr>
      </w:pPr>
    </w:p>
    <w:p w:rsidR="00BC1F99" w:rsidRPr="003A5D1A" w:rsidRDefault="00BC1F99" w:rsidP="00622FE6">
      <w:pPr>
        <w:ind w:left="90"/>
        <w:rPr>
          <w:sz w:val="24"/>
          <w:szCs w:val="24"/>
        </w:rPr>
      </w:pPr>
      <w:r w:rsidRPr="003A5D1A">
        <w:rPr>
          <w:sz w:val="24"/>
          <w:szCs w:val="24"/>
        </w:rPr>
        <w:t xml:space="preserve">All privately owned instruments are the responsibility of the student who owns it. Students should check with a parent/guardian to see that the instrument is included on their homeowner’s insurance policy.  Before purchasing an instrument, the student should consult with the band director.  </w:t>
      </w:r>
    </w:p>
    <w:p w:rsidR="00BC1F99" w:rsidRPr="003A5D1A" w:rsidRDefault="00BC1F99" w:rsidP="00622FE6">
      <w:pPr>
        <w:ind w:left="90"/>
        <w:rPr>
          <w:sz w:val="24"/>
          <w:szCs w:val="24"/>
        </w:rPr>
      </w:pPr>
      <w:r w:rsidRPr="003A5D1A">
        <w:rPr>
          <w:sz w:val="24"/>
          <w:szCs w:val="24"/>
        </w:rPr>
        <w:tab/>
      </w:r>
    </w:p>
    <w:p w:rsidR="00BC1F99" w:rsidRPr="003A5D1A" w:rsidRDefault="00BC1F99" w:rsidP="00622FE6">
      <w:pPr>
        <w:ind w:left="90"/>
        <w:rPr>
          <w:sz w:val="24"/>
          <w:szCs w:val="24"/>
        </w:rPr>
      </w:pPr>
      <w:r w:rsidRPr="003A5D1A">
        <w:rPr>
          <w:sz w:val="24"/>
          <w:szCs w:val="24"/>
        </w:rPr>
        <w:t xml:space="preserve">All instruments should be kept in clean, working condition at all times.  Should students need to take instruments to the shop for maintenance, students and parents should get an estimate on how long the instrument will be in the shop and communicate that with the director.  </w:t>
      </w:r>
    </w:p>
    <w:p w:rsidR="00BC1F99" w:rsidRPr="003A5D1A" w:rsidRDefault="00BC1F99" w:rsidP="00622FE6">
      <w:pPr>
        <w:ind w:left="90"/>
        <w:rPr>
          <w:sz w:val="24"/>
          <w:szCs w:val="24"/>
        </w:rPr>
      </w:pPr>
    </w:p>
    <w:p w:rsidR="00BC1F99" w:rsidRPr="003A5D1A" w:rsidRDefault="00BC1F99" w:rsidP="00622FE6">
      <w:pPr>
        <w:ind w:left="90"/>
        <w:rPr>
          <w:sz w:val="24"/>
          <w:szCs w:val="24"/>
        </w:rPr>
      </w:pPr>
      <w:r w:rsidRPr="003A5D1A">
        <w:rPr>
          <w:sz w:val="24"/>
          <w:szCs w:val="24"/>
        </w:rPr>
        <w:t>Students with maintenance agreements with Fuller’s Music that need to arrange for pick-up of the instrument</w:t>
      </w:r>
      <w:r>
        <w:rPr>
          <w:sz w:val="24"/>
          <w:szCs w:val="24"/>
        </w:rPr>
        <w:t>,</w:t>
      </w:r>
      <w:r w:rsidRPr="003A5D1A">
        <w:rPr>
          <w:sz w:val="24"/>
          <w:szCs w:val="24"/>
        </w:rPr>
        <w:t xml:space="preserve"> need to fill out the “Repair Permission Form” prior to the instrument going to the shop.</w:t>
      </w:r>
    </w:p>
    <w:p w:rsidR="00BC1F99" w:rsidRPr="003A5D1A" w:rsidRDefault="00BC1F99" w:rsidP="00622FE6">
      <w:pPr>
        <w:ind w:left="90"/>
        <w:rPr>
          <w:sz w:val="24"/>
          <w:szCs w:val="24"/>
        </w:rPr>
      </w:pPr>
    </w:p>
    <w:p w:rsidR="00D60CA4" w:rsidRDefault="00D60CA4" w:rsidP="00622FE6">
      <w:pPr>
        <w:ind w:left="90"/>
        <w:rPr>
          <w:rFonts w:ascii="Times New Roman Bold" w:hAnsi="Times New Roman Bold"/>
          <w:b/>
          <w:sz w:val="24"/>
          <w:szCs w:val="24"/>
        </w:rPr>
      </w:pPr>
    </w:p>
    <w:p w:rsidR="00D60CA4" w:rsidRDefault="00D60CA4" w:rsidP="00622FE6">
      <w:pPr>
        <w:ind w:left="90"/>
        <w:rPr>
          <w:rFonts w:ascii="Times New Roman Bold" w:hAnsi="Times New Roman Bold"/>
          <w:b/>
          <w:sz w:val="24"/>
          <w:szCs w:val="24"/>
        </w:rPr>
      </w:pPr>
    </w:p>
    <w:p w:rsidR="00BC1F99" w:rsidRPr="00203211" w:rsidRDefault="00BC1F99" w:rsidP="00622FE6">
      <w:pPr>
        <w:ind w:left="90"/>
        <w:rPr>
          <w:rFonts w:ascii="Times New Roman Bold Italic" w:hAnsi="Times New Roman Bold Italic"/>
          <w:b/>
          <w:i/>
          <w:sz w:val="24"/>
          <w:szCs w:val="24"/>
        </w:rPr>
      </w:pPr>
      <w:r w:rsidRPr="00203211">
        <w:rPr>
          <w:rFonts w:ascii="Times New Roman Bold" w:hAnsi="Times New Roman Bold"/>
          <w:b/>
          <w:sz w:val="24"/>
          <w:szCs w:val="24"/>
        </w:rPr>
        <w:t>Students are expected to have the necessary supplies for their instrument at all times.</w:t>
      </w:r>
      <w:r w:rsidRPr="003A5D1A">
        <w:rPr>
          <w:sz w:val="24"/>
          <w:szCs w:val="24"/>
        </w:rPr>
        <w:t xml:space="preserve">  Reed instruments should have at least four reed</w:t>
      </w:r>
      <w:r w:rsidR="00203211">
        <w:rPr>
          <w:sz w:val="24"/>
          <w:szCs w:val="24"/>
        </w:rPr>
        <w:t xml:space="preserve">s in their cases at all times. </w:t>
      </w:r>
      <w:r w:rsidRPr="003A5D1A">
        <w:rPr>
          <w:sz w:val="24"/>
          <w:szCs w:val="24"/>
        </w:rPr>
        <w:t>Brass players should have valve oil, super slick, and any mutes needed.  Percussion students should bring stick bag with sticks.</w:t>
      </w:r>
      <w:r w:rsidR="00203211">
        <w:rPr>
          <w:sz w:val="24"/>
          <w:szCs w:val="24"/>
        </w:rPr>
        <w:t xml:space="preserve">  </w:t>
      </w:r>
      <w:r w:rsidR="00203211" w:rsidRPr="00203211">
        <w:rPr>
          <w:rFonts w:ascii="Times New Roman Bold Italic" w:hAnsi="Times New Roman Bold Italic"/>
          <w:b/>
          <w:i/>
          <w:sz w:val="24"/>
          <w:szCs w:val="24"/>
        </w:rPr>
        <w:t xml:space="preserve">Failure to have supplies for playing an instrument will result in a zero for that </w:t>
      </w:r>
      <w:proofErr w:type="gramStart"/>
      <w:r w:rsidR="00203211" w:rsidRPr="00203211">
        <w:rPr>
          <w:rFonts w:ascii="Times New Roman Bold Italic" w:hAnsi="Times New Roman Bold Italic"/>
          <w:b/>
          <w:i/>
          <w:sz w:val="24"/>
          <w:szCs w:val="24"/>
        </w:rPr>
        <w:t>days</w:t>
      </w:r>
      <w:proofErr w:type="gramEnd"/>
      <w:r w:rsidR="00203211" w:rsidRPr="00203211">
        <w:rPr>
          <w:rFonts w:ascii="Times New Roman Bold Italic" w:hAnsi="Times New Roman Bold Italic"/>
          <w:b/>
          <w:i/>
          <w:sz w:val="24"/>
          <w:szCs w:val="24"/>
        </w:rPr>
        <w:t xml:space="preserve"> ensemble grade.</w:t>
      </w:r>
    </w:p>
    <w:p w:rsidR="00BC1F99" w:rsidRPr="003A5D1A" w:rsidRDefault="00BC1F99" w:rsidP="00622FE6">
      <w:pPr>
        <w:ind w:left="90"/>
        <w:rPr>
          <w:sz w:val="24"/>
          <w:szCs w:val="24"/>
        </w:rPr>
      </w:pPr>
    </w:p>
    <w:p w:rsidR="00BC1F99" w:rsidRPr="003A5D1A" w:rsidRDefault="00BC1F99" w:rsidP="00622FE6">
      <w:pPr>
        <w:ind w:left="90"/>
        <w:rPr>
          <w:sz w:val="24"/>
          <w:szCs w:val="24"/>
        </w:rPr>
      </w:pPr>
      <w:r w:rsidRPr="003A5D1A">
        <w:rPr>
          <w:sz w:val="24"/>
          <w:szCs w:val="24"/>
        </w:rPr>
        <w:t xml:space="preserve"> </w:t>
      </w:r>
    </w:p>
    <w:p w:rsidR="00BC1F99" w:rsidRPr="003A5D1A" w:rsidRDefault="00BC1F99" w:rsidP="00622FE6">
      <w:pPr>
        <w:rPr>
          <w:b/>
          <w:sz w:val="24"/>
          <w:szCs w:val="24"/>
          <w:u w:val="single"/>
        </w:rPr>
      </w:pPr>
      <w:r w:rsidRPr="003A5D1A">
        <w:rPr>
          <w:b/>
          <w:sz w:val="24"/>
          <w:szCs w:val="24"/>
          <w:u w:val="single"/>
        </w:rPr>
        <w:t>INSTRUMENT STORAGE</w:t>
      </w:r>
    </w:p>
    <w:p w:rsidR="00CB4C5C" w:rsidRDefault="00BC1F99" w:rsidP="00622FE6">
      <w:pPr>
        <w:rPr>
          <w:sz w:val="24"/>
          <w:szCs w:val="24"/>
        </w:rPr>
      </w:pPr>
      <w:r w:rsidRPr="003A5D1A">
        <w:rPr>
          <w:sz w:val="24"/>
          <w:szCs w:val="24"/>
        </w:rPr>
        <w:t xml:space="preserve">Instruments may be left in the band room during the school day.  Students are to place their instruments in the assigned area(s).  Students must take instruments home at the end of the </w:t>
      </w:r>
      <w:proofErr w:type="gramStart"/>
      <w:r w:rsidRPr="003A5D1A">
        <w:rPr>
          <w:sz w:val="24"/>
          <w:szCs w:val="24"/>
        </w:rPr>
        <w:t>day,</w:t>
      </w:r>
      <w:proofErr w:type="gramEnd"/>
      <w:r w:rsidRPr="003A5D1A">
        <w:rPr>
          <w:sz w:val="24"/>
          <w:szCs w:val="24"/>
        </w:rPr>
        <w:t xml:space="preserve"> however, students should not interrupt class to pick up an instrument when leaving school early.</w:t>
      </w:r>
      <w:r w:rsidR="00CB4C5C">
        <w:rPr>
          <w:sz w:val="24"/>
          <w:szCs w:val="24"/>
        </w:rPr>
        <w:t xml:space="preserve">  </w:t>
      </w:r>
    </w:p>
    <w:p w:rsidR="00CB4C5C" w:rsidRDefault="00CB4C5C" w:rsidP="00622FE6">
      <w:pPr>
        <w:rPr>
          <w:sz w:val="24"/>
          <w:szCs w:val="24"/>
        </w:rPr>
      </w:pPr>
    </w:p>
    <w:p w:rsidR="00BC1F99" w:rsidRPr="003A5D1A" w:rsidRDefault="00CB4C5C" w:rsidP="00622FE6">
      <w:pPr>
        <w:rPr>
          <w:sz w:val="24"/>
          <w:szCs w:val="24"/>
        </w:rPr>
      </w:pPr>
      <w:r>
        <w:rPr>
          <w:sz w:val="24"/>
          <w:szCs w:val="24"/>
        </w:rPr>
        <w:t>Due to fire code, no instruments will be allowed in the yellow/blacked taped off area in the storage room.  Instruments left in that area will be removed.</w:t>
      </w:r>
    </w:p>
    <w:p w:rsidR="00BC1F99" w:rsidRPr="003A5D1A" w:rsidRDefault="00BC1F99" w:rsidP="00622FE6">
      <w:pPr>
        <w:ind w:left="90"/>
        <w:rPr>
          <w:sz w:val="24"/>
          <w:szCs w:val="24"/>
        </w:rPr>
      </w:pPr>
      <w:r w:rsidRPr="003A5D1A">
        <w:rPr>
          <w:sz w:val="24"/>
          <w:szCs w:val="24"/>
        </w:rPr>
        <w:t xml:space="preserve"> </w:t>
      </w:r>
    </w:p>
    <w:p w:rsidR="00BC1F99" w:rsidRPr="003A5D1A" w:rsidRDefault="00BC1F99" w:rsidP="00FA71CF">
      <w:pPr>
        <w:rPr>
          <w:b/>
          <w:sz w:val="24"/>
          <w:szCs w:val="24"/>
          <w:u w:val="single"/>
        </w:rPr>
      </w:pPr>
      <w:r w:rsidRPr="003A5D1A">
        <w:rPr>
          <w:b/>
          <w:sz w:val="24"/>
          <w:szCs w:val="24"/>
          <w:u w:val="single"/>
        </w:rPr>
        <w:t>BAND FOLDERS</w:t>
      </w:r>
    </w:p>
    <w:p w:rsidR="00FA7F7E" w:rsidRDefault="00BC1F99" w:rsidP="00FA71CF">
      <w:pPr>
        <w:rPr>
          <w:sz w:val="24"/>
          <w:szCs w:val="24"/>
        </w:rPr>
      </w:pPr>
      <w:proofErr w:type="gramStart"/>
      <w:r w:rsidRPr="003A5D1A">
        <w:rPr>
          <w:sz w:val="24"/>
          <w:szCs w:val="24"/>
        </w:rPr>
        <w:t>Every student will receive a folder to keep their</w:t>
      </w:r>
      <w:proofErr w:type="gramEnd"/>
      <w:r w:rsidRPr="003A5D1A">
        <w:rPr>
          <w:sz w:val="24"/>
          <w:szCs w:val="24"/>
        </w:rPr>
        <w:t xml:space="preserve"> method bo</w:t>
      </w:r>
      <w:r w:rsidR="00203211">
        <w:rPr>
          <w:sz w:val="24"/>
          <w:szCs w:val="24"/>
        </w:rPr>
        <w:t>oks and sheet music.</w:t>
      </w:r>
      <w:r w:rsidRPr="003A5D1A">
        <w:rPr>
          <w:sz w:val="24"/>
          <w:szCs w:val="24"/>
        </w:rPr>
        <w:t xml:space="preserve">  Please note that folders should not be kept in instrument cases at any time!  Although this seems </w:t>
      </w:r>
      <w:r>
        <w:rPr>
          <w:sz w:val="24"/>
          <w:szCs w:val="24"/>
        </w:rPr>
        <w:t>convenient, it damages the inst</w:t>
      </w:r>
      <w:r w:rsidRPr="003A5D1A">
        <w:rPr>
          <w:sz w:val="24"/>
          <w:szCs w:val="24"/>
        </w:rPr>
        <w:t xml:space="preserve">rument and the music. Students should make sure their name is clearly labeled on their folder! </w:t>
      </w:r>
    </w:p>
    <w:p w:rsidR="00FA7F7E" w:rsidRDefault="00FA7F7E" w:rsidP="00FA71CF">
      <w:pPr>
        <w:rPr>
          <w:sz w:val="24"/>
          <w:szCs w:val="24"/>
        </w:rPr>
      </w:pPr>
    </w:p>
    <w:p w:rsidR="00FA7F7E" w:rsidRPr="00FA7F7E" w:rsidRDefault="00FA7F7E" w:rsidP="00FA71CF">
      <w:pPr>
        <w:rPr>
          <w:rFonts w:ascii="Times New Roman Bold" w:hAnsi="Times New Roman Bold"/>
          <w:b/>
          <w:sz w:val="24"/>
          <w:szCs w:val="24"/>
        </w:rPr>
      </w:pPr>
      <w:r w:rsidRPr="00FA7F7E">
        <w:rPr>
          <w:rFonts w:ascii="Times New Roman Bold" w:hAnsi="Times New Roman Bold"/>
          <w:b/>
          <w:sz w:val="24"/>
          <w:szCs w:val="24"/>
        </w:rPr>
        <w:t>PORTFOLIOS</w:t>
      </w:r>
    </w:p>
    <w:p w:rsidR="00FA7F7E" w:rsidRDefault="00FA7F7E" w:rsidP="00FA71CF">
      <w:pPr>
        <w:rPr>
          <w:sz w:val="24"/>
          <w:szCs w:val="24"/>
        </w:rPr>
      </w:pPr>
      <w:r>
        <w:rPr>
          <w:sz w:val="24"/>
          <w:szCs w:val="24"/>
        </w:rPr>
        <w:t xml:space="preserve">Students will use the 2 pocket folders to create a portfolio of students work.  Portfolios will be set up in a specific manner with examples of work throughout the year.  Portfolios will be kept in individual student’s designated areas within the band room.   </w:t>
      </w:r>
    </w:p>
    <w:p w:rsidR="00BC1F99" w:rsidRPr="003A5D1A" w:rsidRDefault="00BC1F99" w:rsidP="00FA71CF">
      <w:pPr>
        <w:rPr>
          <w:sz w:val="24"/>
          <w:szCs w:val="24"/>
        </w:rPr>
      </w:pPr>
    </w:p>
    <w:p w:rsidR="00BC1F99" w:rsidRPr="003A5D1A" w:rsidRDefault="00BC1F99" w:rsidP="00FA71CF">
      <w:pPr>
        <w:rPr>
          <w:b/>
          <w:sz w:val="24"/>
          <w:szCs w:val="24"/>
          <w:u w:val="single"/>
        </w:rPr>
      </w:pPr>
      <w:r w:rsidRPr="003A5D1A">
        <w:rPr>
          <w:b/>
          <w:sz w:val="24"/>
          <w:szCs w:val="24"/>
          <w:u w:val="single"/>
        </w:rPr>
        <w:t>USE AND CARE OF MUSIC</w:t>
      </w:r>
    </w:p>
    <w:p w:rsidR="00BC1F99" w:rsidRPr="003A5D1A" w:rsidRDefault="00BC1F99" w:rsidP="00622FE6">
      <w:pPr>
        <w:pStyle w:val="ListParagraph"/>
        <w:numPr>
          <w:ilvl w:val="0"/>
          <w:numId w:val="14"/>
        </w:numPr>
        <w:rPr>
          <w:sz w:val="24"/>
          <w:szCs w:val="24"/>
        </w:rPr>
      </w:pPr>
      <w:r w:rsidRPr="003A5D1A">
        <w:rPr>
          <w:sz w:val="24"/>
          <w:szCs w:val="24"/>
        </w:rPr>
        <w:t>Returning music in the condition it was issued will be part of the student’s homework average.</w:t>
      </w:r>
    </w:p>
    <w:p w:rsidR="00BC1F99" w:rsidRPr="003A5D1A" w:rsidRDefault="00BC1F99" w:rsidP="00622FE6">
      <w:pPr>
        <w:pStyle w:val="ListParagraph"/>
        <w:numPr>
          <w:ilvl w:val="0"/>
          <w:numId w:val="14"/>
        </w:numPr>
        <w:rPr>
          <w:sz w:val="24"/>
          <w:szCs w:val="24"/>
        </w:rPr>
      </w:pPr>
      <w:r w:rsidRPr="003A5D1A">
        <w:rPr>
          <w:sz w:val="24"/>
          <w:szCs w:val="24"/>
        </w:rPr>
        <w:t>Do not fold, tear or otherwise mutilate music.</w:t>
      </w:r>
    </w:p>
    <w:p w:rsidR="00BC1F99" w:rsidRPr="003A5D1A" w:rsidRDefault="00BC1F99" w:rsidP="00622FE6">
      <w:pPr>
        <w:pStyle w:val="ListParagraph"/>
        <w:numPr>
          <w:ilvl w:val="0"/>
          <w:numId w:val="14"/>
        </w:numPr>
        <w:rPr>
          <w:sz w:val="24"/>
          <w:szCs w:val="24"/>
        </w:rPr>
      </w:pPr>
      <w:r w:rsidRPr="003A5D1A">
        <w:rPr>
          <w:sz w:val="24"/>
          <w:szCs w:val="24"/>
        </w:rPr>
        <w:t xml:space="preserve">Absence from school does not relieve student of the responsibility to have music     </w:t>
      </w:r>
    </w:p>
    <w:p w:rsidR="00BC1F99" w:rsidRPr="003A5D1A" w:rsidRDefault="00BC1F99" w:rsidP="003A5D1A">
      <w:pPr>
        <w:pStyle w:val="ListParagraph"/>
        <w:rPr>
          <w:sz w:val="24"/>
          <w:szCs w:val="24"/>
        </w:rPr>
      </w:pPr>
      <w:proofErr w:type="gramStart"/>
      <w:r w:rsidRPr="003A5D1A">
        <w:rPr>
          <w:sz w:val="24"/>
          <w:szCs w:val="24"/>
        </w:rPr>
        <w:t>brought</w:t>
      </w:r>
      <w:proofErr w:type="gramEnd"/>
      <w:r w:rsidRPr="003A5D1A">
        <w:rPr>
          <w:sz w:val="24"/>
          <w:szCs w:val="24"/>
        </w:rPr>
        <w:t xml:space="preserve"> to the rehearsal or performance.  This applies mainly to the music in concert folders.</w:t>
      </w:r>
    </w:p>
    <w:p w:rsidR="00BC1F99" w:rsidRPr="003A5D1A" w:rsidRDefault="00BC1F99" w:rsidP="00622FE6">
      <w:pPr>
        <w:pStyle w:val="ListParagraph"/>
        <w:numPr>
          <w:ilvl w:val="0"/>
          <w:numId w:val="14"/>
        </w:numPr>
        <w:rPr>
          <w:sz w:val="24"/>
          <w:szCs w:val="24"/>
        </w:rPr>
      </w:pPr>
      <w:r w:rsidRPr="003A5D1A">
        <w:rPr>
          <w:sz w:val="24"/>
          <w:szCs w:val="24"/>
        </w:rPr>
        <w:t>If a student is absent, it is his/her responsibility to make sure that they have received or turned in the proper music.  There are extra parts in the front of the room with extra parts at all times.</w:t>
      </w:r>
    </w:p>
    <w:p w:rsidR="00BC1F99" w:rsidRPr="003A5D1A" w:rsidRDefault="00BC1F99" w:rsidP="00622FE6">
      <w:pPr>
        <w:pStyle w:val="ListParagraph"/>
        <w:numPr>
          <w:ilvl w:val="0"/>
          <w:numId w:val="14"/>
        </w:numPr>
        <w:rPr>
          <w:sz w:val="24"/>
          <w:szCs w:val="24"/>
        </w:rPr>
      </w:pPr>
      <w:r w:rsidRPr="003A5D1A">
        <w:rPr>
          <w:sz w:val="24"/>
          <w:szCs w:val="24"/>
        </w:rPr>
        <w:t>Each student will be expected to put music in the music cabinet after a rehearsal or performance.</w:t>
      </w:r>
    </w:p>
    <w:p w:rsidR="00BC1F99" w:rsidRPr="003A5D1A" w:rsidRDefault="00BC1F99" w:rsidP="00622FE6">
      <w:pPr>
        <w:pStyle w:val="ListParagraph"/>
        <w:numPr>
          <w:ilvl w:val="0"/>
          <w:numId w:val="14"/>
        </w:numPr>
        <w:rPr>
          <w:sz w:val="24"/>
          <w:szCs w:val="24"/>
        </w:rPr>
      </w:pPr>
      <w:r w:rsidRPr="003A5D1A">
        <w:rPr>
          <w:sz w:val="24"/>
          <w:szCs w:val="24"/>
        </w:rPr>
        <w:t>It is expected that music be placed in a music folder.  Individual pieces of music should not be placed in lockers or book bags.</w:t>
      </w:r>
    </w:p>
    <w:p w:rsidR="00BC1F99" w:rsidRPr="003A5D1A" w:rsidRDefault="00BC1F99" w:rsidP="00622FE6">
      <w:pPr>
        <w:pStyle w:val="ListParagraph"/>
        <w:numPr>
          <w:ilvl w:val="0"/>
          <w:numId w:val="14"/>
        </w:numPr>
        <w:rPr>
          <w:sz w:val="24"/>
          <w:szCs w:val="24"/>
        </w:rPr>
      </w:pPr>
      <w:r w:rsidRPr="003A5D1A">
        <w:rPr>
          <w:sz w:val="24"/>
          <w:szCs w:val="24"/>
        </w:rPr>
        <w:t>Personally owned music or selections borrowed from the school library should not be kept in the music cabinet.</w:t>
      </w:r>
    </w:p>
    <w:p w:rsidR="00BC1F99" w:rsidRPr="003A5D1A" w:rsidRDefault="00BC1F99" w:rsidP="00FA71CF">
      <w:pPr>
        <w:rPr>
          <w:sz w:val="24"/>
          <w:szCs w:val="24"/>
        </w:rPr>
      </w:pPr>
    </w:p>
    <w:p w:rsidR="00D60CA4" w:rsidRDefault="00D60CA4" w:rsidP="00FA71CF">
      <w:pPr>
        <w:rPr>
          <w:b/>
          <w:sz w:val="24"/>
          <w:szCs w:val="24"/>
          <w:u w:val="single"/>
        </w:rPr>
      </w:pPr>
    </w:p>
    <w:p w:rsidR="00BC1F99" w:rsidRPr="003A5D1A" w:rsidRDefault="00BC1F99" w:rsidP="00FA71CF">
      <w:pPr>
        <w:rPr>
          <w:sz w:val="24"/>
          <w:szCs w:val="24"/>
        </w:rPr>
      </w:pPr>
      <w:r w:rsidRPr="003A5D1A">
        <w:rPr>
          <w:b/>
          <w:sz w:val="24"/>
          <w:szCs w:val="24"/>
          <w:u w:val="single"/>
        </w:rPr>
        <w:t>ATTENDANCE POLICIES</w:t>
      </w:r>
    </w:p>
    <w:p w:rsidR="00BC1F99" w:rsidRPr="003A5D1A" w:rsidRDefault="00BC1F99" w:rsidP="00FA71CF">
      <w:pPr>
        <w:rPr>
          <w:sz w:val="24"/>
          <w:szCs w:val="24"/>
        </w:rPr>
      </w:pPr>
      <w:r w:rsidRPr="003A5D1A">
        <w:rPr>
          <w:sz w:val="24"/>
          <w:szCs w:val="24"/>
        </w:rPr>
        <w:t>Band is a performing organization and high success may not be achieved unless the attendance policy is followed strictly.  Band members are expected to attend all rehearsals and performances.  Students should be on time for all band functions.</w:t>
      </w:r>
    </w:p>
    <w:p w:rsidR="00BC1F99" w:rsidRPr="003A5D1A" w:rsidRDefault="00BC1F99" w:rsidP="00FA71CF">
      <w:pPr>
        <w:rPr>
          <w:sz w:val="24"/>
          <w:szCs w:val="24"/>
        </w:rPr>
      </w:pPr>
    </w:p>
    <w:p w:rsidR="00BC1F99" w:rsidRPr="003A5D1A" w:rsidRDefault="00BC1F99" w:rsidP="00FA71CF">
      <w:pPr>
        <w:rPr>
          <w:sz w:val="24"/>
          <w:szCs w:val="24"/>
        </w:rPr>
      </w:pPr>
      <w:r w:rsidRPr="003A5D1A">
        <w:rPr>
          <w:sz w:val="24"/>
          <w:szCs w:val="24"/>
        </w:rPr>
        <w:tab/>
        <w:t xml:space="preserve">Words of Wisdom:  To be EARLY is to be on TIME, to be ON TIME is to be </w:t>
      </w:r>
    </w:p>
    <w:p w:rsidR="00BC1F99" w:rsidRPr="003A5D1A" w:rsidRDefault="00BC1F99" w:rsidP="00FA71CF">
      <w:pPr>
        <w:ind w:left="1440" w:firstLine="720"/>
        <w:rPr>
          <w:sz w:val="24"/>
          <w:szCs w:val="24"/>
        </w:rPr>
      </w:pPr>
      <w:r w:rsidRPr="003A5D1A">
        <w:rPr>
          <w:sz w:val="24"/>
          <w:szCs w:val="24"/>
        </w:rPr>
        <w:t>LATE, to be LATE is be UNFORGIVEN!!</w:t>
      </w:r>
    </w:p>
    <w:p w:rsidR="00BC1F99" w:rsidRPr="003A5D1A" w:rsidRDefault="00BC1F99" w:rsidP="00FA71CF">
      <w:pPr>
        <w:ind w:left="1440" w:firstLine="720"/>
        <w:rPr>
          <w:sz w:val="24"/>
          <w:szCs w:val="24"/>
        </w:rPr>
      </w:pPr>
    </w:p>
    <w:p w:rsidR="00BC1F99" w:rsidRPr="003A5D1A" w:rsidRDefault="00BC1F99" w:rsidP="00FA71CF">
      <w:pPr>
        <w:numPr>
          <w:ilvl w:val="0"/>
          <w:numId w:val="3"/>
        </w:numPr>
        <w:rPr>
          <w:b/>
          <w:sz w:val="24"/>
          <w:szCs w:val="24"/>
        </w:rPr>
      </w:pPr>
      <w:r w:rsidRPr="003A5D1A">
        <w:rPr>
          <w:b/>
          <w:sz w:val="24"/>
          <w:szCs w:val="24"/>
        </w:rPr>
        <w:t>Attendance</w:t>
      </w:r>
    </w:p>
    <w:p w:rsidR="00BC1F99" w:rsidRPr="003A5D1A" w:rsidRDefault="00BC1F99" w:rsidP="00FA71CF">
      <w:pPr>
        <w:rPr>
          <w:sz w:val="24"/>
          <w:szCs w:val="24"/>
        </w:rPr>
      </w:pPr>
      <w:r w:rsidRPr="003A5D1A">
        <w:rPr>
          <w:sz w:val="24"/>
          <w:szCs w:val="24"/>
        </w:rPr>
        <w:t xml:space="preserve">According to Onslow County Board of Education policy, for a student to receive credit for a course they may not miss more than 10 days per semester.  To receive credit for a course, a student, who is absent, is responsible for making up all assigned work regardless of the reason for absence.  </w:t>
      </w:r>
    </w:p>
    <w:p w:rsidR="00BC1F99" w:rsidRPr="003A5D1A" w:rsidRDefault="00BC1F99" w:rsidP="00FA71CF">
      <w:pPr>
        <w:rPr>
          <w:sz w:val="24"/>
          <w:szCs w:val="24"/>
        </w:rPr>
      </w:pPr>
    </w:p>
    <w:p w:rsidR="00BC1F99" w:rsidRPr="003A5D1A" w:rsidRDefault="00BC1F99" w:rsidP="00FA71CF">
      <w:pPr>
        <w:rPr>
          <w:sz w:val="24"/>
          <w:szCs w:val="24"/>
        </w:rPr>
      </w:pPr>
      <w:r w:rsidRPr="003A5D1A">
        <w:rPr>
          <w:sz w:val="24"/>
          <w:szCs w:val="24"/>
        </w:rPr>
        <w:t>If a student is absent from school, they must make up any missed work within 3 days of returning to class. No late work will be accepted.</w:t>
      </w:r>
    </w:p>
    <w:p w:rsidR="00BC1F99" w:rsidRPr="003A5D1A" w:rsidRDefault="00BC1F99" w:rsidP="00FA71CF">
      <w:pPr>
        <w:rPr>
          <w:sz w:val="24"/>
          <w:szCs w:val="24"/>
        </w:rPr>
      </w:pPr>
    </w:p>
    <w:p w:rsidR="00BC1F99" w:rsidRDefault="00BC1F99" w:rsidP="00FA71CF">
      <w:pPr>
        <w:rPr>
          <w:sz w:val="24"/>
          <w:szCs w:val="24"/>
        </w:rPr>
      </w:pPr>
      <w:r w:rsidRPr="003A5D1A">
        <w:rPr>
          <w:sz w:val="24"/>
          <w:szCs w:val="24"/>
        </w:rPr>
        <w:t>Our staff believes that regular attendance and punctuality help to develop self-discipline and responsibility and that regular attendance is vital to each student’s education.</w:t>
      </w:r>
    </w:p>
    <w:p w:rsidR="00BC1F99" w:rsidRDefault="00BC1F99" w:rsidP="00FA71CF">
      <w:pPr>
        <w:rPr>
          <w:sz w:val="24"/>
          <w:szCs w:val="24"/>
        </w:rPr>
      </w:pPr>
    </w:p>
    <w:p w:rsidR="00BC1F99" w:rsidRPr="003A5D1A" w:rsidRDefault="00BC1F99" w:rsidP="00FA71CF">
      <w:pPr>
        <w:rPr>
          <w:sz w:val="24"/>
          <w:szCs w:val="24"/>
        </w:rPr>
      </w:pPr>
    </w:p>
    <w:p w:rsidR="00BC1F99" w:rsidRPr="003A5D1A" w:rsidRDefault="00BC1F99" w:rsidP="00FA71CF">
      <w:pPr>
        <w:rPr>
          <w:sz w:val="24"/>
          <w:szCs w:val="24"/>
        </w:rPr>
      </w:pPr>
      <w:r w:rsidRPr="003A5D1A">
        <w:rPr>
          <w:sz w:val="24"/>
          <w:szCs w:val="24"/>
        </w:rPr>
        <w:t xml:space="preserve">B.  </w:t>
      </w:r>
      <w:r w:rsidRPr="003A5D1A">
        <w:rPr>
          <w:b/>
          <w:sz w:val="24"/>
          <w:szCs w:val="24"/>
        </w:rPr>
        <w:t>Tardy to Rehearsal or Performance</w:t>
      </w:r>
    </w:p>
    <w:p w:rsidR="00FA7F7E" w:rsidRDefault="00BC1F99" w:rsidP="00FA71CF">
      <w:pPr>
        <w:rPr>
          <w:sz w:val="24"/>
          <w:szCs w:val="24"/>
        </w:rPr>
      </w:pPr>
      <w:r w:rsidRPr="003A5D1A">
        <w:rPr>
          <w:sz w:val="24"/>
          <w:szCs w:val="24"/>
        </w:rPr>
        <w:t>Attendance will always be taken at the beginning of all rehearsals.  If a student is late, the student will be expected to report to the director to ensure he/she was not marked absent.  Students must have a note.  See DMS Handbook for policy.</w:t>
      </w:r>
    </w:p>
    <w:p w:rsidR="00BC1F99" w:rsidRPr="003A5D1A" w:rsidRDefault="00BC1F99" w:rsidP="00FA71CF">
      <w:pPr>
        <w:rPr>
          <w:sz w:val="24"/>
          <w:szCs w:val="24"/>
        </w:rPr>
      </w:pPr>
    </w:p>
    <w:p w:rsidR="00BC1F99" w:rsidRPr="003A5D1A" w:rsidRDefault="00BC1F99" w:rsidP="00622FE6">
      <w:pPr>
        <w:pStyle w:val="ListParagraph"/>
        <w:numPr>
          <w:ilvl w:val="0"/>
          <w:numId w:val="17"/>
        </w:numPr>
        <w:rPr>
          <w:sz w:val="24"/>
          <w:szCs w:val="24"/>
        </w:rPr>
      </w:pPr>
      <w:r w:rsidRPr="003A5D1A">
        <w:rPr>
          <w:b/>
          <w:sz w:val="24"/>
          <w:szCs w:val="24"/>
        </w:rPr>
        <w:t>Special Rehearsals and Performances</w:t>
      </w:r>
    </w:p>
    <w:p w:rsidR="00FA7F7E" w:rsidRDefault="00BC1F99" w:rsidP="00FA71CF">
      <w:pPr>
        <w:rPr>
          <w:sz w:val="24"/>
          <w:szCs w:val="24"/>
        </w:rPr>
      </w:pPr>
      <w:r w:rsidRPr="003A5D1A">
        <w:rPr>
          <w:sz w:val="24"/>
          <w:szCs w:val="24"/>
        </w:rPr>
        <w:t>There will</w:t>
      </w:r>
      <w:r w:rsidR="00FA7F7E">
        <w:rPr>
          <w:sz w:val="24"/>
          <w:szCs w:val="24"/>
        </w:rPr>
        <w:t xml:space="preserve"> be some rehearsals before or after</w:t>
      </w:r>
      <w:r w:rsidRPr="003A5D1A">
        <w:rPr>
          <w:sz w:val="24"/>
          <w:szCs w:val="24"/>
        </w:rPr>
        <w:t xml:space="preserve"> school to prepare for special events.  All students are expected to be at after school rehearsals.  Students will be notified of rehearsals at least two weeks in advance.  If you cannot attend, you must discuss this with the director.  Unexcused </w:t>
      </w:r>
      <w:proofErr w:type="spellStart"/>
      <w:r w:rsidRPr="003A5D1A">
        <w:rPr>
          <w:sz w:val="24"/>
          <w:szCs w:val="24"/>
        </w:rPr>
        <w:t>tardies</w:t>
      </w:r>
      <w:proofErr w:type="spellEnd"/>
      <w:r w:rsidRPr="003A5D1A">
        <w:rPr>
          <w:sz w:val="24"/>
          <w:szCs w:val="24"/>
        </w:rPr>
        <w:t xml:space="preserve"> to a special rehearsal will not be tolerated!!  </w:t>
      </w:r>
    </w:p>
    <w:p w:rsidR="00BC1F99" w:rsidRPr="003A5D1A" w:rsidRDefault="00BC1F99" w:rsidP="00FA71CF">
      <w:pPr>
        <w:rPr>
          <w:b/>
          <w:sz w:val="24"/>
          <w:szCs w:val="24"/>
          <w:u w:val="single"/>
        </w:rPr>
      </w:pPr>
    </w:p>
    <w:p w:rsidR="00BC1F99" w:rsidRPr="003A5D1A" w:rsidRDefault="00BC1F99" w:rsidP="00C139F9">
      <w:pPr>
        <w:rPr>
          <w:sz w:val="24"/>
          <w:szCs w:val="24"/>
        </w:rPr>
      </w:pPr>
      <w:r w:rsidRPr="003A5D1A">
        <w:rPr>
          <w:b/>
          <w:sz w:val="24"/>
          <w:szCs w:val="24"/>
          <w:u w:val="single"/>
        </w:rPr>
        <w:t>REHEARSAL PROCEDURES</w:t>
      </w:r>
    </w:p>
    <w:p w:rsidR="00BC1F99" w:rsidRPr="003A5D1A" w:rsidRDefault="00BC1F99" w:rsidP="00C139F9">
      <w:pPr>
        <w:numPr>
          <w:ilvl w:val="0"/>
          <w:numId w:val="18"/>
        </w:numPr>
        <w:rPr>
          <w:b/>
          <w:i/>
          <w:sz w:val="24"/>
          <w:szCs w:val="24"/>
        </w:rPr>
      </w:pPr>
      <w:r w:rsidRPr="003A5D1A">
        <w:rPr>
          <w:sz w:val="24"/>
          <w:szCs w:val="24"/>
        </w:rPr>
        <w:t>Students are to report to class on time and be prepared to begin class with all materials.  Book bags</w:t>
      </w:r>
      <w:r w:rsidR="00FA7F7E">
        <w:rPr>
          <w:sz w:val="24"/>
          <w:szCs w:val="24"/>
        </w:rPr>
        <w:t>/computer bags</w:t>
      </w:r>
      <w:r w:rsidRPr="003A5D1A">
        <w:rPr>
          <w:sz w:val="24"/>
          <w:szCs w:val="24"/>
        </w:rPr>
        <w:t xml:space="preserve"> should be</w:t>
      </w:r>
      <w:r w:rsidR="00FA7F7E">
        <w:rPr>
          <w:sz w:val="24"/>
          <w:szCs w:val="24"/>
        </w:rPr>
        <w:t xml:space="preserve"> placed neatly under the student’s chair.</w:t>
      </w:r>
      <w:r w:rsidRPr="003A5D1A">
        <w:rPr>
          <w:sz w:val="24"/>
          <w:szCs w:val="24"/>
        </w:rPr>
        <w:t xml:space="preserve"> </w:t>
      </w:r>
    </w:p>
    <w:p w:rsidR="00BC1F99" w:rsidRPr="003A5D1A" w:rsidRDefault="00BC1F99" w:rsidP="00C139F9">
      <w:pPr>
        <w:numPr>
          <w:ilvl w:val="0"/>
          <w:numId w:val="18"/>
        </w:numPr>
        <w:rPr>
          <w:b/>
          <w:i/>
          <w:sz w:val="24"/>
          <w:szCs w:val="24"/>
        </w:rPr>
      </w:pPr>
      <w:r w:rsidRPr="003A5D1A">
        <w:rPr>
          <w:sz w:val="24"/>
          <w:szCs w:val="24"/>
        </w:rPr>
        <w:t xml:space="preserve">Every band member should bring instruments, music and proper equipment to every rehearsal or performance.  </w:t>
      </w:r>
    </w:p>
    <w:p w:rsidR="00BC1F99" w:rsidRPr="003A5D1A" w:rsidRDefault="00BC1F99" w:rsidP="00C139F9">
      <w:pPr>
        <w:numPr>
          <w:ilvl w:val="0"/>
          <w:numId w:val="18"/>
        </w:numPr>
        <w:rPr>
          <w:b/>
          <w:sz w:val="24"/>
          <w:szCs w:val="24"/>
        </w:rPr>
      </w:pPr>
      <w:r w:rsidRPr="003A5D1A">
        <w:rPr>
          <w:b/>
          <w:sz w:val="24"/>
          <w:szCs w:val="24"/>
        </w:rPr>
        <w:t>Each student should be seated at the time designated by the director or the student will be marked tardy. Attendance is taken at the beginning of class and at the beginning of every rehearsal.</w:t>
      </w:r>
    </w:p>
    <w:p w:rsidR="00FA7F7E" w:rsidRDefault="00BC1F99" w:rsidP="00C139F9">
      <w:pPr>
        <w:numPr>
          <w:ilvl w:val="0"/>
          <w:numId w:val="18"/>
        </w:numPr>
        <w:rPr>
          <w:sz w:val="24"/>
          <w:szCs w:val="24"/>
        </w:rPr>
      </w:pPr>
      <w:r w:rsidRPr="00FA7F7E">
        <w:rPr>
          <w:sz w:val="24"/>
          <w:szCs w:val="24"/>
        </w:rPr>
        <w:t xml:space="preserve">There is to be </w:t>
      </w:r>
      <w:r w:rsidRPr="00FA7F7E">
        <w:rPr>
          <w:b/>
          <w:sz w:val="24"/>
          <w:szCs w:val="24"/>
        </w:rPr>
        <w:t>no individual playing before a rehearsal or at any time during a rehearsal unless the director specifically deems it necessary</w:t>
      </w:r>
      <w:r w:rsidRPr="00FA7F7E">
        <w:rPr>
          <w:sz w:val="24"/>
          <w:szCs w:val="24"/>
        </w:rPr>
        <w:t xml:space="preserve">.  Instrument warm-up will be done together under the direction of the director.  </w:t>
      </w:r>
    </w:p>
    <w:p w:rsidR="00BC1F99" w:rsidRPr="00FA7F7E" w:rsidRDefault="00BC1F99" w:rsidP="00C139F9">
      <w:pPr>
        <w:numPr>
          <w:ilvl w:val="0"/>
          <w:numId w:val="18"/>
        </w:numPr>
        <w:rPr>
          <w:sz w:val="24"/>
          <w:szCs w:val="24"/>
        </w:rPr>
      </w:pPr>
      <w:r w:rsidRPr="00FA7F7E">
        <w:rPr>
          <w:sz w:val="24"/>
          <w:szCs w:val="24"/>
        </w:rPr>
        <w:t>There is to be no talking or disturbance during rehearsals.  Subdued talking is permitted with the director’s permission.</w:t>
      </w:r>
    </w:p>
    <w:p w:rsidR="00BC1F99" w:rsidRPr="003A5D1A" w:rsidRDefault="00BC1F99" w:rsidP="00C139F9">
      <w:pPr>
        <w:numPr>
          <w:ilvl w:val="0"/>
          <w:numId w:val="18"/>
        </w:numPr>
        <w:rPr>
          <w:sz w:val="24"/>
          <w:szCs w:val="24"/>
        </w:rPr>
      </w:pPr>
      <w:r w:rsidRPr="003A5D1A">
        <w:rPr>
          <w:sz w:val="24"/>
          <w:szCs w:val="24"/>
        </w:rPr>
        <w:t>Chewing gum or eating of any kind is not permitted during any rehearsal or performance.</w:t>
      </w:r>
    </w:p>
    <w:p w:rsidR="00BC1F99" w:rsidRPr="003A5D1A" w:rsidRDefault="00BC1F99" w:rsidP="00C139F9">
      <w:pPr>
        <w:numPr>
          <w:ilvl w:val="0"/>
          <w:numId w:val="18"/>
        </w:numPr>
        <w:rPr>
          <w:sz w:val="24"/>
          <w:szCs w:val="24"/>
        </w:rPr>
      </w:pPr>
      <w:r w:rsidRPr="003A5D1A">
        <w:rPr>
          <w:sz w:val="24"/>
          <w:szCs w:val="24"/>
        </w:rPr>
        <w:t>Posture is of the utmost importance.  Students should avoid crossed legs or ankles and slumping when seated in chairs.</w:t>
      </w:r>
    </w:p>
    <w:p w:rsidR="00BC1F99" w:rsidRPr="003A5D1A" w:rsidRDefault="00BC1F99" w:rsidP="00C139F9">
      <w:pPr>
        <w:numPr>
          <w:ilvl w:val="0"/>
          <w:numId w:val="18"/>
        </w:numPr>
        <w:rPr>
          <w:sz w:val="24"/>
          <w:szCs w:val="24"/>
        </w:rPr>
      </w:pPr>
      <w:r w:rsidRPr="003A5D1A">
        <w:rPr>
          <w:sz w:val="24"/>
          <w:szCs w:val="24"/>
        </w:rPr>
        <w:t xml:space="preserve">The bulletin board and </w:t>
      </w:r>
      <w:proofErr w:type="spellStart"/>
      <w:r w:rsidRPr="003A5D1A">
        <w:rPr>
          <w:sz w:val="24"/>
          <w:szCs w:val="24"/>
        </w:rPr>
        <w:t>Smartboard</w:t>
      </w:r>
      <w:proofErr w:type="spellEnd"/>
      <w:r w:rsidRPr="003A5D1A">
        <w:rPr>
          <w:sz w:val="24"/>
          <w:szCs w:val="24"/>
        </w:rPr>
        <w:t xml:space="preserve"> should be read when entering the rehearsal room.  Music should be placed in the proper order according to the instruction on the board.</w:t>
      </w:r>
    </w:p>
    <w:p w:rsidR="00BC1F99" w:rsidRPr="003A5D1A" w:rsidRDefault="00BC1F99" w:rsidP="00C139F9">
      <w:pPr>
        <w:numPr>
          <w:ilvl w:val="0"/>
          <w:numId w:val="18"/>
        </w:numPr>
        <w:rPr>
          <w:sz w:val="24"/>
          <w:szCs w:val="24"/>
        </w:rPr>
      </w:pPr>
      <w:r w:rsidRPr="003A5D1A">
        <w:rPr>
          <w:sz w:val="24"/>
          <w:szCs w:val="24"/>
        </w:rPr>
        <w:t xml:space="preserve">A weekly and monthly schedule will always be on the bulletin board to announce rehearsals and performances.  These events will also be </w:t>
      </w:r>
      <w:r w:rsidR="00FA7F7E">
        <w:rPr>
          <w:sz w:val="24"/>
          <w:szCs w:val="24"/>
        </w:rPr>
        <w:t xml:space="preserve">on the website calendar, calendar on the front bulletin board and announced on </w:t>
      </w:r>
      <w:proofErr w:type="spellStart"/>
      <w:r w:rsidR="00FA7F7E">
        <w:rPr>
          <w:sz w:val="24"/>
          <w:szCs w:val="24"/>
        </w:rPr>
        <w:t>Edmodo</w:t>
      </w:r>
      <w:proofErr w:type="spellEnd"/>
      <w:r w:rsidRPr="003A5D1A">
        <w:rPr>
          <w:sz w:val="24"/>
          <w:szCs w:val="24"/>
        </w:rPr>
        <w:t>.  It is the responsibility of the student to check these regularly.</w:t>
      </w:r>
    </w:p>
    <w:p w:rsidR="00BC1F99" w:rsidRPr="003A5D1A" w:rsidRDefault="00BC1F99" w:rsidP="00C139F9">
      <w:pPr>
        <w:numPr>
          <w:ilvl w:val="0"/>
          <w:numId w:val="18"/>
        </w:numPr>
        <w:rPr>
          <w:sz w:val="24"/>
          <w:szCs w:val="24"/>
        </w:rPr>
      </w:pPr>
      <w:r w:rsidRPr="003A5D1A">
        <w:rPr>
          <w:sz w:val="24"/>
          <w:szCs w:val="24"/>
        </w:rPr>
        <w:t>Music folders, instruments, equipment, etc. should be kept in their proper storage places when not in use.  Music and folders should not be left on the music stands.</w:t>
      </w:r>
    </w:p>
    <w:p w:rsidR="00BC1F99" w:rsidRPr="003A5D1A" w:rsidRDefault="00BC1F99" w:rsidP="00C139F9">
      <w:pPr>
        <w:numPr>
          <w:ilvl w:val="0"/>
          <w:numId w:val="18"/>
        </w:numPr>
        <w:rPr>
          <w:sz w:val="24"/>
          <w:szCs w:val="24"/>
        </w:rPr>
      </w:pPr>
      <w:r w:rsidRPr="003A5D1A">
        <w:rPr>
          <w:sz w:val="24"/>
          <w:szCs w:val="24"/>
        </w:rPr>
        <w:t xml:space="preserve">The band room is not a locker facility for the storage of gym supplies and other </w:t>
      </w:r>
      <w:proofErr w:type="gramStart"/>
      <w:r w:rsidRPr="003A5D1A">
        <w:rPr>
          <w:sz w:val="24"/>
          <w:szCs w:val="24"/>
        </w:rPr>
        <w:t>school books</w:t>
      </w:r>
      <w:proofErr w:type="gramEnd"/>
      <w:r w:rsidRPr="003A5D1A">
        <w:rPr>
          <w:sz w:val="24"/>
          <w:szCs w:val="24"/>
        </w:rPr>
        <w:t xml:space="preserve">.  Books and personal belongings should not be left in the band room or in the instrument storage areas.  </w:t>
      </w:r>
      <w:r w:rsidRPr="003A5D1A">
        <w:rPr>
          <w:b/>
          <w:sz w:val="24"/>
          <w:szCs w:val="24"/>
        </w:rPr>
        <w:t xml:space="preserve">Failure to put away personal belongings will be reflected in the </w:t>
      </w:r>
      <w:proofErr w:type="gramStart"/>
      <w:r w:rsidRPr="003A5D1A">
        <w:rPr>
          <w:b/>
          <w:sz w:val="24"/>
          <w:szCs w:val="24"/>
        </w:rPr>
        <w:t>students</w:t>
      </w:r>
      <w:proofErr w:type="gramEnd"/>
      <w:r w:rsidRPr="003A5D1A">
        <w:rPr>
          <w:b/>
          <w:sz w:val="24"/>
          <w:szCs w:val="24"/>
        </w:rPr>
        <w:t xml:space="preserve"> participation grade.  Also, students will risk the disposal of unattended personal items.</w:t>
      </w:r>
      <w:r w:rsidRPr="003A5D1A">
        <w:rPr>
          <w:sz w:val="24"/>
          <w:szCs w:val="24"/>
        </w:rPr>
        <w:t xml:space="preserve">  All trash should be thrown in the waste container.  Students may not bring </w:t>
      </w:r>
      <w:proofErr w:type="gramStart"/>
      <w:r w:rsidRPr="003A5D1A">
        <w:rPr>
          <w:sz w:val="24"/>
          <w:szCs w:val="24"/>
        </w:rPr>
        <w:t>school books</w:t>
      </w:r>
      <w:proofErr w:type="gramEnd"/>
      <w:r w:rsidRPr="003A5D1A">
        <w:rPr>
          <w:sz w:val="24"/>
          <w:szCs w:val="24"/>
        </w:rPr>
        <w:t>, book bags or lunches to their seats.</w:t>
      </w:r>
    </w:p>
    <w:p w:rsidR="00BC1F99" w:rsidRPr="003A5D1A" w:rsidRDefault="00BC1F99" w:rsidP="00C139F9">
      <w:pPr>
        <w:numPr>
          <w:ilvl w:val="0"/>
          <w:numId w:val="18"/>
        </w:numPr>
        <w:rPr>
          <w:sz w:val="24"/>
          <w:szCs w:val="24"/>
        </w:rPr>
      </w:pPr>
      <w:r w:rsidRPr="003A5D1A">
        <w:rPr>
          <w:sz w:val="24"/>
          <w:szCs w:val="24"/>
        </w:rPr>
        <w:t>Loud talking, shouting or horseplay is not allowed in the band department.</w:t>
      </w:r>
    </w:p>
    <w:p w:rsidR="00BC1F99" w:rsidRPr="003A5D1A" w:rsidRDefault="00BC1F99" w:rsidP="00C139F9">
      <w:pPr>
        <w:numPr>
          <w:ilvl w:val="0"/>
          <w:numId w:val="18"/>
        </w:numPr>
        <w:rPr>
          <w:sz w:val="24"/>
          <w:szCs w:val="24"/>
        </w:rPr>
      </w:pPr>
      <w:r w:rsidRPr="003A5D1A">
        <w:rPr>
          <w:sz w:val="24"/>
          <w:szCs w:val="24"/>
        </w:rPr>
        <w:t xml:space="preserve">Personal phone calls are not permitted except calls made to parents after rehearsals or performances.  </w:t>
      </w:r>
      <w:r w:rsidRPr="003A5D1A">
        <w:rPr>
          <w:b/>
          <w:sz w:val="24"/>
          <w:szCs w:val="24"/>
        </w:rPr>
        <w:t xml:space="preserve">This includes the </w:t>
      </w:r>
      <w:r>
        <w:rPr>
          <w:b/>
          <w:sz w:val="24"/>
          <w:szCs w:val="24"/>
        </w:rPr>
        <w:t xml:space="preserve">use of cell phones. </w:t>
      </w:r>
      <w:r w:rsidRPr="003A5D1A">
        <w:rPr>
          <w:sz w:val="24"/>
          <w:szCs w:val="24"/>
        </w:rPr>
        <w:t>Failure to comply with this rule will result in having the cell phone taken away and parents must come to school to retrieve it.</w:t>
      </w:r>
    </w:p>
    <w:p w:rsidR="00BC1F99" w:rsidRPr="003A5D1A" w:rsidRDefault="00BC1F99" w:rsidP="00C139F9">
      <w:pPr>
        <w:numPr>
          <w:ilvl w:val="0"/>
          <w:numId w:val="18"/>
        </w:numPr>
        <w:rPr>
          <w:sz w:val="24"/>
          <w:szCs w:val="24"/>
        </w:rPr>
      </w:pPr>
      <w:r w:rsidRPr="003A5D1A">
        <w:rPr>
          <w:sz w:val="24"/>
          <w:szCs w:val="24"/>
        </w:rPr>
        <w:t>If a student does not have his/her instrument, he or she receives a z</w:t>
      </w:r>
      <w:r w:rsidR="00FA7F7E">
        <w:rPr>
          <w:sz w:val="24"/>
          <w:szCs w:val="24"/>
        </w:rPr>
        <w:t>ero for that day’s ensemble grade</w:t>
      </w:r>
      <w:r w:rsidRPr="003A5D1A">
        <w:rPr>
          <w:sz w:val="24"/>
          <w:szCs w:val="24"/>
        </w:rPr>
        <w:t>.  The only exception is when the instrument is in the shop for repairs.  An assignment will be given to the student as a substitution.</w:t>
      </w:r>
    </w:p>
    <w:p w:rsidR="00BC1F99" w:rsidRPr="003A5D1A" w:rsidRDefault="00BC1F99" w:rsidP="00C139F9">
      <w:pPr>
        <w:numPr>
          <w:ilvl w:val="0"/>
          <w:numId w:val="18"/>
        </w:numPr>
        <w:rPr>
          <w:sz w:val="24"/>
          <w:szCs w:val="24"/>
        </w:rPr>
      </w:pPr>
      <w:r w:rsidRPr="003A5D1A">
        <w:rPr>
          <w:sz w:val="24"/>
          <w:szCs w:val="24"/>
        </w:rPr>
        <w:t>Students who cannot play during a rehearsal for reasons of health must sit in their own chairs and observe the class.  Students may also be asked to help with secretarial duties.</w:t>
      </w:r>
    </w:p>
    <w:p w:rsidR="00BC1F99" w:rsidRDefault="00BC1F99" w:rsidP="003A5D1A">
      <w:pPr>
        <w:numPr>
          <w:ilvl w:val="0"/>
          <w:numId w:val="18"/>
        </w:numPr>
        <w:rPr>
          <w:sz w:val="24"/>
          <w:szCs w:val="24"/>
        </w:rPr>
      </w:pPr>
      <w:r w:rsidRPr="003A5D1A">
        <w:rPr>
          <w:b/>
          <w:sz w:val="24"/>
          <w:szCs w:val="24"/>
        </w:rPr>
        <w:t>The use of the bathroom during rehearsal will be closely monitored and permission will only be granted in an emergency</w:t>
      </w:r>
      <w:r w:rsidRPr="003A5D1A">
        <w:rPr>
          <w:sz w:val="24"/>
          <w:szCs w:val="24"/>
        </w:rPr>
        <w:t>.  Students with medical conditions may use the restroom whenever needed provided there is medical documentation on file.</w:t>
      </w:r>
    </w:p>
    <w:p w:rsidR="00BC1F99" w:rsidRDefault="00BC1F99" w:rsidP="003A5D1A">
      <w:pPr>
        <w:ind w:left="720"/>
        <w:rPr>
          <w:sz w:val="24"/>
          <w:szCs w:val="24"/>
        </w:rPr>
      </w:pPr>
    </w:p>
    <w:p w:rsidR="00BC1F99" w:rsidRPr="003A5D1A" w:rsidRDefault="00BC1F99" w:rsidP="003A5D1A">
      <w:pPr>
        <w:rPr>
          <w:sz w:val="24"/>
          <w:szCs w:val="24"/>
        </w:rPr>
      </w:pPr>
      <w:r w:rsidRPr="003A5D1A">
        <w:rPr>
          <w:b/>
          <w:sz w:val="24"/>
          <w:szCs w:val="24"/>
          <w:u w:val="single"/>
        </w:rPr>
        <w:t>PRIVATE INSTRUCTION</w:t>
      </w:r>
    </w:p>
    <w:p w:rsidR="00BC1F99" w:rsidRPr="003A5D1A" w:rsidRDefault="00BC1F99" w:rsidP="003A5D1A">
      <w:pPr>
        <w:rPr>
          <w:sz w:val="24"/>
          <w:szCs w:val="24"/>
        </w:rPr>
      </w:pPr>
      <w:r w:rsidRPr="003A5D1A">
        <w:rPr>
          <w:sz w:val="24"/>
          <w:szCs w:val="24"/>
        </w:rPr>
        <w:t xml:space="preserve">Private lessons are a tremendous aid in the development of a student’s musical knowledge, and improve the overall quality of the band.  Any student interested in studying privately should see the band director for recommendations.  </w:t>
      </w:r>
    </w:p>
    <w:p w:rsidR="00BC1F99" w:rsidRPr="003A5D1A" w:rsidRDefault="00BC1F99" w:rsidP="00FE4133">
      <w:pPr>
        <w:ind w:left="720"/>
        <w:rPr>
          <w:sz w:val="24"/>
          <w:szCs w:val="24"/>
        </w:rPr>
      </w:pPr>
    </w:p>
    <w:p w:rsidR="00BC1F99" w:rsidRPr="003A5D1A" w:rsidRDefault="00BC1F99" w:rsidP="00FE4133">
      <w:pPr>
        <w:ind w:left="720"/>
        <w:rPr>
          <w:sz w:val="24"/>
          <w:szCs w:val="24"/>
        </w:rPr>
      </w:pPr>
    </w:p>
    <w:p w:rsidR="00BC1F99" w:rsidRPr="003A5D1A" w:rsidRDefault="00BC1F99" w:rsidP="00FE4133">
      <w:pPr>
        <w:ind w:left="720"/>
        <w:rPr>
          <w:sz w:val="24"/>
          <w:szCs w:val="24"/>
        </w:rPr>
      </w:pPr>
    </w:p>
    <w:p w:rsidR="00BC1F99" w:rsidRDefault="00BC1F99" w:rsidP="00FE4133">
      <w:pPr>
        <w:ind w:left="720"/>
        <w:rPr>
          <w:sz w:val="24"/>
          <w:szCs w:val="24"/>
        </w:rPr>
      </w:pPr>
    </w:p>
    <w:p w:rsidR="00BC1F99" w:rsidRDefault="00BC1F99" w:rsidP="00FE4133">
      <w:pPr>
        <w:ind w:left="720"/>
        <w:rPr>
          <w:sz w:val="24"/>
          <w:szCs w:val="24"/>
        </w:rPr>
      </w:pPr>
    </w:p>
    <w:p w:rsidR="00D60CA4" w:rsidRDefault="00D60CA4" w:rsidP="003A5D1A">
      <w:pPr>
        <w:rPr>
          <w:sz w:val="24"/>
          <w:szCs w:val="24"/>
        </w:rPr>
      </w:pPr>
    </w:p>
    <w:p w:rsidR="00BC1F99" w:rsidRDefault="00BC1F99" w:rsidP="003A5D1A">
      <w:pPr>
        <w:rPr>
          <w:b/>
          <w:sz w:val="24"/>
          <w:szCs w:val="24"/>
          <w:u w:val="single"/>
        </w:rPr>
      </w:pPr>
      <w:r>
        <w:rPr>
          <w:b/>
          <w:sz w:val="24"/>
          <w:szCs w:val="24"/>
          <w:u w:val="single"/>
        </w:rPr>
        <w:t>DIXON MIDDLE SCHOOL BAND HANDBOOK</w:t>
      </w:r>
    </w:p>
    <w:p w:rsidR="00BC1F99" w:rsidRDefault="00BC1F99" w:rsidP="003A5D1A">
      <w:pPr>
        <w:rPr>
          <w:b/>
          <w:sz w:val="24"/>
          <w:szCs w:val="24"/>
          <w:u w:val="single"/>
        </w:rPr>
      </w:pPr>
      <w:r w:rsidRPr="003A5D1A">
        <w:rPr>
          <w:b/>
          <w:sz w:val="24"/>
          <w:szCs w:val="24"/>
          <w:u w:val="single"/>
        </w:rPr>
        <w:t>STUDENT/PARENT AGREEMENT</w:t>
      </w:r>
    </w:p>
    <w:p w:rsidR="00BC1F99" w:rsidRDefault="00BC1F99" w:rsidP="003A5D1A">
      <w:pPr>
        <w:rPr>
          <w:b/>
          <w:sz w:val="24"/>
          <w:szCs w:val="24"/>
          <w:u w:val="single"/>
        </w:rPr>
      </w:pPr>
    </w:p>
    <w:p w:rsidR="00BC1F99" w:rsidRPr="007A5590" w:rsidRDefault="00BC1F99" w:rsidP="003A5D1A">
      <w:pPr>
        <w:rPr>
          <w:b/>
          <w:sz w:val="24"/>
          <w:szCs w:val="24"/>
          <w:u w:val="single"/>
        </w:rPr>
      </w:pPr>
      <w:r>
        <w:rPr>
          <w:b/>
          <w:sz w:val="24"/>
          <w:szCs w:val="24"/>
        </w:rPr>
        <w:t xml:space="preserve">(HANDBOOK IS LOCATED ON THE DIXON MIDDLE SCHOOL BAND WEBSITE – </w:t>
      </w:r>
      <w:hyperlink r:id="rId7" w:history="1">
        <w:r w:rsidRPr="00853BBF">
          <w:rPr>
            <w:rStyle w:val="Hyperlink"/>
            <w:b/>
            <w:sz w:val="24"/>
            <w:szCs w:val="24"/>
          </w:rPr>
          <w:t>www.dioxnmiddlesc</w:t>
        </w:r>
      </w:hyperlink>
      <w:r>
        <w:rPr>
          <w:b/>
          <w:sz w:val="24"/>
          <w:szCs w:val="24"/>
          <w:u w:val="single"/>
        </w:rPr>
        <w:t>hoolband.weebly.com)</w:t>
      </w:r>
    </w:p>
    <w:p w:rsidR="00BC1F99" w:rsidRPr="003A5D1A" w:rsidRDefault="00BC1F99" w:rsidP="00FE4133">
      <w:pPr>
        <w:ind w:left="720"/>
        <w:rPr>
          <w:b/>
          <w:sz w:val="24"/>
          <w:szCs w:val="24"/>
          <w:u w:val="single"/>
        </w:rPr>
      </w:pPr>
    </w:p>
    <w:p w:rsidR="00BC1F99" w:rsidRPr="003A5D1A" w:rsidRDefault="00BC1F99" w:rsidP="003A5D1A">
      <w:pPr>
        <w:rPr>
          <w:sz w:val="24"/>
          <w:szCs w:val="24"/>
        </w:rPr>
      </w:pPr>
      <w:r w:rsidRPr="003A5D1A">
        <w:rPr>
          <w:sz w:val="24"/>
          <w:szCs w:val="24"/>
        </w:rPr>
        <w:t>As a member of the Dixon Middle School Mariner Band, I have read and agree to comply with all of the set policies of the band handbook.</w:t>
      </w:r>
    </w:p>
    <w:p w:rsidR="00BC1F99" w:rsidRPr="003A5D1A" w:rsidRDefault="00BC1F99" w:rsidP="00AD6F76">
      <w:pPr>
        <w:ind w:left="720"/>
        <w:rPr>
          <w:sz w:val="24"/>
          <w:szCs w:val="24"/>
        </w:rPr>
      </w:pPr>
    </w:p>
    <w:p w:rsidR="00BC1F99" w:rsidRPr="003A5D1A" w:rsidRDefault="00BC1F99" w:rsidP="003A5D1A">
      <w:pPr>
        <w:rPr>
          <w:sz w:val="24"/>
          <w:szCs w:val="24"/>
        </w:rPr>
      </w:pPr>
      <w:r w:rsidRPr="003A5D1A">
        <w:rPr>
          <w:sz w:val="24"/>
          <w:szCs w:val="24"/>
        </w:rPr>
        <w:t>__________________________________/______________________</w:t>
      </w:r>
    </w:p>
    <w:p w:rsidR="00BC1F99" w:rsidRPr="003A5D1A" w:rsidRDefault="00BC1F99" w:rsidP="003A5D1A">
      <w:pPr>
        <w:rPr>
          <w:sz w:val="24"/>
          <w:szCs w:val="24"/>
        </w:rPr>
      </w:pPr>
      <w:r w:rsidRPr="003A5D1A">
        <w:rPr>
          <w:sz w:val="24"/>
          <w:szCs w:val="24"/>
        </w:rPr>
        <w:t>Student’s Signature Date</w:t>
      </w:r>
    </w:p>
    <w:p w:rsidR="00BC1F99" w:rsidRPr="003A5D1A" w:rsidRDefault="00BC1F99" w:rsidP="00AD6F76">
      <w:pPr>
        <w:ind w:left="720"/>
        <w:rPr>
          <w:sz w:val="24"/>
          <w:szCs w:val="24"/>
        </w:rPr>
      </w:pPr>
    </w:p>
    <w:p w:rsidR="00BC1F99" w:rsidRPr="003A5D1A" w:rsidRDefault="00BC1F99" w:rsidP="00AD6F76">
      <w:pPr>
        <w:ind w:left="720"/>
        <w:rPr>
          <w:sz w:val="24"/>
          <w:szCs w:val="24"/>
        </w:rPr>
      </w:pPr>
    </w:p>
    <w:p w:rsidR="00BC1F99" w:rsidRPr="003A5D1A" w:rsidRDefault="00BC1F99" w:rsidP="003A5D1A">
      <w:pPr>
        <w:rPr>
          <w:sz w:val="24"/>
          <w:szCs w:val="24"/>
        </w:rPr>
      </w:pPr>
      <w:r w:rsidRPr="003A5D1A">
        <w:rPr>
          <w:sz w:val="24"/>
          <w:szCs w:val="24"/>
        </w:rPr>
        <w:t>As a conscientious parent/guardian, I have read and agree to comply with the set policies of the band handbook.</w:t>
      </w:r>
    </w:p>
    <w:p w:rsidR="00BC1F99" w:rsidRPr="003A5D1A" w:rsidRDefault="00BC1F99" w:rsidP="00AD6F76">
      <w:pPr>
        <w:ind w:left="720"/>
        <w:rPr>
          <w:sz w:val="24"/>
          <w:szCs w:val="24"/>
        </w:rPr>
      </w:pPr>
    </w:p>
    <w:p w:rsidR="00BC1F99" w:rsidRPr="003A5D1A" w:rsidRDefault="00BC1F99" w:rsidP="00AD6F76">
      <w:pPr>
        <w:ind w:left="720"/>
        <w:rPr>
          <w:sz w:val="24"/>
          <w:szCs w:val="24"/>
        </w:rPr>
      </w:pPr>
    </w:p>
    <w:p w:rsidR="00BC1F99" w:rsidRPr="003A5D1A" w:rsidRDefault="00BC1F99" w:rsidP="003A5D1A">
      <w:pPr>
        <w:rPr>
          <w:sz w:val="24"/>
          <w:szCs w:val="24"/>
        </w:rPr>
      </w:pPr>
      <w:r w:rsidRPr="003A5D1A">
        <w:rPr>
          <w:sz w:val="24"/>
          <w:szCs w:val="24"/>
        </w:rPr>
        <w:t>__________________________________/______________________</w:t>
      </w:r>
    </w:p>
    <w:p w:rsidR="00BC1F99" w:rsidRPr="003A5D1A" w:rsidRDefault="00BC1F99" w:rsidP="003A5D1A">
      <w:pPr>
        <w:rPr>
          <w:sz w:val="24"/>
          <w:szCs w:val="24"/>
        </w:rPr>
      </w:pPr>
      <w:r w:rsidRPr="003A5D1A">
        <w:rPr>
          <w:sz w:val="24"/>
          <w:szCs w:val="24"/>
        </w:rPr>
        <w:t>Parent/Guardian’s Signature Date</w:t>
      </w:r>
    </w:p>
    <w:p w:rsidR="00BC1F99" w:rsidRPr="003A5D1A" w:rsidRDefault="00BC1F99" w:rsidP="00AD6F76">
      <w:pPr>
        <w:ind w:left="720"/>
        <w:rPr>
          <w:sz w:val="24"/>
          <w:szCs w:val="24"/>
        </w:rPr>
      </w:pPr>
    </w:p>
    <w:p w:rsidR="00BC1F99" w:rsidRPr="003A5D1A" w:rsidRDefault="00BC1F99" w:rsidP="00AD6F76">
      <w:pPr>
        <w:ind w:left="720"/>
        <w:rPr>
          <w:sz w:val="24"/>
          <w:szCs w:val="24"/>
        </w:rPr>
      </w:pPr>
    </w:p>
    <w:p w:rsidR="00BC1F99" w:rsidRPr="003A5D1A" w:rsidRDefault="00BC1F99" w:rsidP="00AD6F76">
      <w:pPr>
        <w:ind w:left="720"/>
        <w:rPr>
          <w:sz w:val="24"/>
          <w:szCs w:val="24"/>
        </w:rPr>
      </w:pPr>
    </w:p>
    <w:p w:rsidR="00BC1F99" w:rsidRPr="003A5D1A" w:rsidRDefault="00BC1F99" w:rsidP="00AD6F76">
      <w:pPr>
        <w:ind w:left="720"/>
        <w:rPr>
          <w:sz w:val="24"/>
          <w:szCs w:val="24"/>
        </w:rPr>
      </w:pPr>
    </w:p>
    <w:p w:rsidR="00BC1F99" w:rsidRPr="003A5D1A" w:rsidRDefault="00BC1F99" w:rsidP="00AD6F76">
      <w:pPr>
        <w:rPr>
          <w:sz w:val="24"/>
          <w:szCs w:val="24"/>
        </w:rPr>
      </w:pPr>
    </w:p>
    <w:sectPr w:rsidR="00BC1F99" w:rsidRPr="003A5D1A" w:rsidSect="00FA71C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66F"/>
    <w:multiLevelType w:val="hybridMultilevel"/>
    <w:tmpl w:val="B866A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44F98"/>
    <w:multiLevelType w:val="hybridMultilevel"/>
    <w:tmpl w:val="80665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D1CB4"/>
    <w:multiLevelType w:val="hybridMultilevel"/>
    <w:tmpl w:val="B91A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25C21"/>
    <w:multiLevelType w:val="multilevel"/>
    <w:tmpl w:val="028C02DA"/>
    <w:lvl w:ilvl="0">
      <w:start w:val="3"/>
      <w:numFmt w:val="upperLetter"/>
      <w:lvlText w:val="%1. "/>
      <w:lvlJc w:val="left"/>
      <w:pPr>
        <w:ind w:left="360" w:hanging="360"/>
      </w:pPr>
      <w:rPr>
        <w:rFonts w:ascii="Times New Roman" w:hAnsi="Times New Roman" w:cs="Times New Roman" w:hint="default"/>
        <w:b w:val="0"/>
        <w:i w:val="0"/>
        <w:sz w:val="24"/>
        <w:u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C924BF0"/>
    <w:multiLevelType w:val="hybridMultilevel"/>
    <w:tmpl w:val="F620C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D1265"/>
    <w:multiLevelType w:val="singleLevel"/>
    <w:tmpl w:val="B186FA4A"/>
    <w:lvl w:ilvl="0">
      <w:start w:val="1"/>
      <w:numFmt w:val="lowerLetter"/>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6">
    <w:nsid w:val="23F81303"/>
    <w:multiLevelType w:val="hybridMultilevel"/>
    <w:tmpl w:val="2512A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451CA"/>
    <w:multiLevelType w:val="hybridMultilevel"/>
    <w:tmpl w:val="82FA4806"/>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600614"/>
    <w:multiLevelType w:val="singleLevel"/>
    <w:tmpl w:val="58540F4E"/>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nsid w:val="27162522"/>
    <w:multiLevelType w:val="hybridMultilevel"/>
    <w:tmpl w:val="A1A81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0618C"/>
    <w:multiLevelType w:val="hybridMultilevel"/>
    <w:tmpl w:val="297E0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F6D3C"/>
    <w:multiLevelType w:val="hybridMultilevel"/>
    <w:tmpl w:val="D5BE5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EF36A2"/>
    <w:multiLevelType w:val="hybridMultilevel"/>
    <w:tmpl w:val="544EC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24DFB"/>
    <w:multiLevelType w:val="singleLevel"/>
    <w:tmpl w:val="A350DE9C"/>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395A6515"/>
    <w:multiLevelType w:val="hybridMultilevel"/>
    <w:tmpl w:val="204A33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87DEF"/>
    <w:multiLevelType w:val="singleLevel"/>
    <w:tmpl w:val="FA3EC2E2"/>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nsid w:val="3E492FA6"/>
    <w:multiLevelType w:val="singleLevel"/>
    <w:tmpl w:val="6A4A34EA"/>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7">
    <w:nsid w:val="47B77FB3"/>
    <w:multiLevelType w:val="hybridMultilevel"/>
    <w:tmpl w:val="A886C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B2995"/>
    <w:multiLevelType w:val="hybridMultilevel"/>
    <w:tmpl w:val="84787994"/>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B11693"/>
    <w:multiLevelType w:val="hybridMultilevel"/>
    <w:tmpl w:val="52921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719DE"/>
    <w:multiLevelType w:val="hybridMultilevel"/>
    <w:tmpl w:val="14CC4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414C0"/>
    <w:multiLevelType w:val="hybridMultilevel"/>
    <w:tmpl w:val="70F86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214C2"/>
    <w:multiLevelType w:val="multilevel"/>
    <w:tmpl w:val="20548880"/>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70E7E69"/>
    <w:multiLevelType w:val="hybridMultilevel"/>
    <w:tmpl w:val="8E1C2B66"/>
    <w:lvl w:ilvl="0" w:tplc="E1D8BB50">
      <w:start w:val="3"/>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73D7F68"/>
    <w:multiLevelType w:val="multilevel"/>
    <w:tmpl w:val="20548880"/>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5F9220F9"/>
    <w:multiLevelType w:val="hybridMultilevel"/>
    <w:tmpl w:val="10804AAC"/>
    <w:lvl w:ilvl="0" w:tplc="5F9427EC">
      <w:start w:val="3"/>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2D943F3"/>
    <w:multiLevelType w:val="singleLevel"/>
    <w:tmpl w:val="D468311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7">
    <w:nsid w:val="7D1C60AA"/>
    <w:multiLevelType w:val="singleLevel"/>
    <w:tmpl w:val="74C6607C"/>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13"/>
  </w:num>
  <w:num w:numId="2">
    <w:abstractNumId w:val="13"/>
    <w:lvlOverride w:ilvl="0">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3">
    <w:abstractNumId w:val="24"/>
  </w:num>
  <w:num w:numId="4">
    <w:abstractNumId w:val="8"/>
  </w:num>
  <w:num w:numId="5">
    <w:abstractNumId w:val="16"/>
  </w:num>
  <w:num w:numId="6">
    <w:abstractNumId w:val="15"/>
  </w:num>
  <w:num w:numId="7">
    <w:abstractNumId w:val="27"/>
  </w:num>
  <w:num w:numId="8">
    <w:abstractNumId w:val="26"/>
  </w:num>
  <w:num w:numId="9">
    <w:abstractNumId w:val="5"/>
  </w:num>
  <w:num w:numId="10">
    <w:abstractNumId w:val="7"/>
  </w:num>
  <w:num w:numId="11">
    <w:abstractNumId w:val="18"/>
  </w:num>
  <w:num w:numId="12">
    <w:abstractNumId w:val="23"/>
  </w:num>
  <w:num w:numId="13">
    <w:abstractNumId w:val="25"/>
  </w:num>
  <w:num w:numId="14">
    <w:abstractNumId w:val="19"/>
  </w:num>
  <w:num w:numId="15">
    <w:abstractNumId w:val="11"/>
  </w:num>
  <w:num w:numId="16">
    <w:abstractNumId w:val="22"/>
  </w:num>
  <w:num w:numId="17">
    <w:abstractNumId w:val="3"/>
  </w:num>
  <w:num w:numId="18">
    <w:abstractNumId w:val="21"/>
  </w:num>
  <w:num w:numId="19">
    <w:abstractNumId w:val="20"/>
  </w:num>
  <w:num w:numId="20">
    <w:abstractNumId w:val="17"/>
  </w:num>
  <w:num w:numId="21">
    <w:abstractNumId w:val="14"/>
  </w:num>
  <w:num w:numId="22">
    <w:abstractNumId w:val="4"/>
  </w:num>
  <w:num w:numId="23">
    <w:abstractNumId w:val="1"/>
  </w:num>
  <w:num w:numId="24">
    <w:abstractNumId w:val="0"/>
  </w:num>
  <w:num w:numId="25">
    <w:abstractNumId w:val="12"/>
  </w:num>
  <w:num w:numId="26">
    <w:abstractNumId w:val="2"/>
  </w:num>
  <w:num w:numId="27">
    <w:abstractNumId w:val="6"/>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FA71CF"/>
    <w:rsid w:val="00000ECF"/>
    <w:rsid w:val="00150C29"/>
    <w:rsid w:val="0019499E"/>
    <w:rsid w:val="00203211"/>
    <w:rsid w:val="00255361"/>
    <w:rsid w:val="002932B8"/>
    <w:rsid w:val="002C792E"/>
    <w:rsid w:val="00345696"/>
    <w:rsid w:val="00355312"/>
    <w:rsid w:val="003570E0"/>
    <w:rsid w:val="003A5D1A"/>
    <w:rsid w:val="003D542A"/>
    <w:rsid w:val="003D60C4"/>
    <w:rsid w:val="00622FE6"/>
    <w:rsid w:val="006A4B58"/>
    <w:rsid w:val="006F3846"/>
    <w:rsid w:val="00735EDB"/>
    <w:rsid w:val="007A5590"/>
    <w:rsid w:val="008176B0"/>
    <w:rsid w:val="00853BBF"/>
    <w:rsid w:val="00871BFF"/>
    <w:rsid w:val="00946092"/>
    <w:rsid w:val="00AD6F76"/>
    <w:rsid w:val="00BB1265"/>
    <w:rsid w:val="00BC1F99"/>
    <w:rsid w:val="00C139F9"/>
    <w:rsid w:val="00C7453D"/>
    <w:rsid w:val="00C95308"/>
    <w:rsid w:val="00CB4C5C"/>
    <w:rsid w:val="00D25755"/>
    <w:rsid w:val="00D60CA4"/>
    <w:rsid w:val="00DA07AC"/>
    <w:rsid w:val="00E266B8"/>
    <w:rsid w:val="00E635CF"/>
    <w:rsid w:val="00EB2D53"/>
    <w:rsid w:val="00FA71CF"/>
    <w:rsid w:val="00FA7F7E"/>
    <w:rsid w:val="00FE4133"/>
  </w:rsids>
  <m:mathPr>
    <m:mathFont m:val="Curlz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C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A71CF"/>
    <w:pPr>
      <w:ind w:left="720"/>
      <w:contextualSpacing/>
    </w:pPr>
  </w:style>
  <w:style w:type="paragraph" w:styleId="Title">
    <w:name w:val="Title"/>
    <w:basedOn w:val="Normal"/>
    <w:next w:val="Normal"/>
    <w:link w:val="TitleChar"/>
    <w:uiPriority w:val="99"/>
    <w:qFormat/>
    <w:rsid w:val="00E266B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E266B8"/>
    <w:rPr>
      <w:rFonts w:ascii="Calibri" w:hAnsi="Calibri" w:cs="Times New Roman"/>
      <w:color w:val="17365D"/>
      <w:spacing w:val="5"/>
      <w:kern w:val="28"/>
      <w:sz w:val="52"/>
      <w:szCs w:val="52"/>
    </w:rPr>
  </w:style>
  <w:style w:type="character" w:styleId="Strong">
    <w:name w:val="Strong"/>
    <w:basedOn w:val="DefaultParagraphFont"/>
    <w:uiPriority w:val="99"/>
    <w:qFormat/>
    <w:rsid w:val="00E266B8"/>
    <w:rPr>
      <w:rFonts w:cs="Times New Roman"/>
      <w:b/>
      <w:bCs/>
    </w:rPr>
  </w:style>
  <w:style w:type="paragraph" w:styleId="BalloonText">
    <w:name w:val="Balloon Text"/>
    <w:basedOn w:val="Normal"/>
    <w:link w:val="BalloonTextChar"/>
    <w:uiPriority w:val="99"/>
    <w:semiHidden/>
    <w:rsid w:val="00E266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6B8"/>
    <w:rPr>
      <w:rFonts w:ascii="Tahoma" w:hAnsi="Tahoma" w:cs="Tahoma"/>
      <w:sz w:val="16"/>
      <w:szCs w:val="16"/>
    </w:rPr>
  </w:style>
  <w:style w:type="character" w:styleId="Hyperlink">
    <w:name w:val="Hyperlink"/>
    <w:basedOn w:val="DefaultParagraphFont"/>
    <w:uiPriority w:val="99"/>
    <w:rsid w:val="00000ECF"/>
    <w:rPr>
      <w:rFonts w:cs="Times New Roman"/>
      <w:color w:val="0000FF"/>
      <w:u w:val="single"/>
    </w:rPr>
  </w:style>
  <w:style w:type="paragraph" w:customStyle="1" w:styleId="Default">
    <w:name w:val="Default"/>
    <w:rsid w:val="00CB4C5C"/>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ixonmiddleschoolband.weebly.com" TargetMode="External"/><Relationship Id="rId7" Type="http://schemas.openxmlformats.org/officeDocument/2006/relationships/hyperlink" Target="http://www.dioxnmiddles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2568</Words>
  <Characters>14641</Characters>
  <Application>Microsoft Macintosh Word</Application>
  <DocSecurity>0</DocSecurity>
  <Lines>122</Lines>
  <Paragraphs>29</Paragraphs>
  <ScaleCrop>false</ScaleCrop>
  <Company>Onslow County Schools</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Matthews</dc:creator>
  <cp:keywords/>
  <dc:description/>
  <cp:lastModifiedBy>Karen Matthews</cp:lastModifiedBy>
  <cp:revision>7</cp:revision>
  <dcterms:created xsi:type="dcterms:W3CDTF">2013-08-28T00:49:00Z</dcterms:created>
  <dcterms:modified xsi:type="dcterms:W3CDTF">2014-08-23T01:17:00Z</dcterms:modified>
</cp:coreProperties>
</file>